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91" w:rsidRPr="008B0322" w:rsidRDefault="00BD4C91" w:rsidP="00BD4C91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B03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Activité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Pr="008B03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 </w:t>
      </w:r>
    </w:p>
    <w:p w:rsidR="00BD4C91" w:rsidRPr="008B0322" w:rsidRDefault="00BD4C91" w:rsidP="00BD4C9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B03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Activité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expérimentale</w:t>
      </w:r>
      <w:r w:rsidRPr="008B03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Pr="00BD4C9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Fonctionnement comparé de l’œil et d’un l’appareil photo</w:t>
      </w:r>
      <w:r w:rsidRPr="008B03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BD4C91" w:rsidRPr="008B0322" w:rsidRDefault="00BD4C91" w:rsidP="00BD4C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:rsidR="00BD4C91" w:rsidRPr="008B0322" w:rsidRDefault="00BD4C91" w:rsidP="00BD4C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8B0322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Objectifs : </w:t>
      </w:r>
    </w:p>
    <w:p w:rsidR="00BD4C91" w:rsidRPr="008B0322" w:rsidRDefault="00BD4C91" w:rsidP="00BD4C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D4C91">
        <w:rPr>
          <w:rFonts w:ascii="Times New Roman" w:eastAsia="Times New Roman" w:hAnsi="Times New Roman" w:cs="Times New Roman"/>
          <w:iCs/>
          <w:lang w:eastAsia="fr-FR"/>
        </w:rPr>
        <w:t>Mobiliser les connaissances acquises sur l’œil pour comparer son fonctionnement avec celui d’un appareil d’optique courant : l’appareil photo</w:t>
      </w:r>
      <w:r w:rsidRPr="008B0322">
        <w:rPr>
          <w:rFonts w:ascii="Times New Roman" w:eastAsia="Times New Roman" w:hAnsi="Times New Roman" w:cs="Times New Roman"/>
          <w:lang w:eastAsia="fr-FR"/>
        </w:rPr>
        <w:t>.</w:t>
      </w:r>
    </w:p>
    <w:p w:rsidR="00BD4C91" w:rsidRPr="008B0322" w:rsidRDefault="00BD4C91" w:rsidP="00BD4C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Etudier deux systèmes optiques en parallèle</w:t>
      </w:r>
      <w:r w:rsidRPr="008B0322">
        <w:rPr>
          <w:rFonts w:ascii="Times New Roman" w:eastAsia="Times New Roman" w:hAnsi="Times New Roman" w:cs="Times New Roman"/>
          <w:lang w:eastAsia="fr-FR"/>
        </w:rPr>
        <w:t>.</w:t>
      </w: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D4C91">
        <w:rPr>
          <w:rFonts w:ascii="Times New Roman" w:eastAsia="Times New Roman" w:hAnsi="Times New Roman" w:cs="Times New Roman"/>
          <w:lang w:eastAsia="ar-SA"/>
        </w:rPr>
        <w:t>L’appareil photo, tout comme l’œil, est un système optique complexe qui comprend plusieurs dioptres optiques.</w:t>
      </w: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3B10" w:rsidRPr="00933B10" w:rsidRDefault="00BD4C91" w:rsidP="00933B10">
      <w:pPr>
        <w:pStyle w:val="Paragraphedeliste"/>
        <w:numPr>
          <w:ilvl w:val="0"/>
          <w:numId w:val="8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3B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Modélisation :</w:t>
      </w: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D4C91" w:rsidRPr="00BD4C91" w:rsidRDefault="004A254A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254A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2.5pt;margin-top:-.15pt;width:252pt;height:166.2pt;z-index:-251656192;mso-wrap-edited:f" wrapcoords="-64 0 -64 21516 21600 21516 21600 0 -64 0" stroked="f">
            <v:textbox>
              <w:txbxContent>
                <w:p w:rsidR="00BD4C91" w:rsidRPr="00CC4FA4" w:rsidRDefault="00BD4C91" w:rsidP="00BD4C91">
                  <w:pPr>
                    <w:jc w:val="center"/>
                  </w:pPr>
                  <w:r w:rsidRPr="00BD4C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L’appareil photo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00375" cy="1990725"/>
                        <wp:effectExtent l="19050" t="0" r="9525" b="0"/>
                        <wp:docPr id="9" name="Image 9" descr="appareil 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ppareil 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D4C91" w:rsidRPr="00BD4C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</w:t>
      </w:r>
      <w:r w:rsidR="00BD4C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</w:t>
      </w:r>
      <w:r w:rsidR="00BD4C91" w:rsidRPr="00BD4C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="00BD4C91" w:rsidRPr="00BD4C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L’œil   </w:t>
      </w: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35560</wp:posOffset>
            </wp:positionV>
            <wp:extent cx="2857500" cy="2095500"/>
            <wp:effectExtent l="19050" t="0" r="0" b="0"/>
            <wp:wrapTight wrapText="bothSides">
              <wp:wrapPolygon edited="0">
                <wp:start x="-144" y="0"/>
                <wp:lineTo x="-144" y="21404"/>
                <wp:lineTo x="21600" y="21404"/>
                <wp:lineTo x="21600" y="0"/>
                <wp:lineTo x="-144" y="0"/>
              </wp:wrapPolygon>
            </wp:wrapTight>
            <wp:docPr id="36" name="Image 36" descr="schema-o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chema-oe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D4C91" w:rsidRDefault="00BD4C91" w:rsidP="00BD4C9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C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 2" w:char="F06A"/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>objectif</w:t>
      </w:r>
      <w:proofErr w:type="gramEnd"/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; </w:t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 2" w:char="F06B"/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lame semi</w:t>
      </w:r>
      <w:r w:rsidRPr="00BD4C91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</w:t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>réfléchissante ;</w:t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 2" w:char="F06C"/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pellicule ;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BD4C91" w:rsidRPr="00BD4C91" w:rsidRDefault="00BD4C91" w:rsidP="00BD4C9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 2" w:char="F06D"/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>boîtier</w:t>
      </w:r>
      <w:proofErr w:type="gramEnd"/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; </w:t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 2" w:char="F06E"/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diaphragme ; </w:t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 2" w:char="F06F"/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lentille ; </w:t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 2" w:char="F070"/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prisme ; </w:t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 2" w:char="F071"/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>viseur.</w:t>
      </w: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D4C91" w:rsidRPr="00BD4C91" w:rsidRDefault="00BD4C91" w:rsidP="00BD4C9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>ans une approche simplifiée, on modélise les deux systèmes par :</w:t>
      </w:r>
    </w:p>
    <w:p w:rsidR="00BD4C91" w:rsidRPr="00BD4C91" w:rsidRDefault="004A254A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line id="_x0000_s1068" style="position:absolute;z-index:251669504" from="159.5pt,7.9pt" to="159.5pt,43.9pt" strokeweight="1pt"/>
        </w:pic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</w:p>
    <w:p w:rsidR="00BD4C91" w:rsidRPr="00BD4C91" w:rsidRDefault="004A254A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line id="_x0000_s1064" style="position:absolute;z-index:251665408" from="123.5pt,12.1pt" to="168.5pt,30.1pt">
            <v:stroke endarrow="open"/>
          </v:line>
        </w:pic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proofErr w:type="spellStart"/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>Lentille</w:t>
      </w:r>
      <w:proofErr w:type="spellEnd"/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convergente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line id="_x0000_s1063" style="position:absolute;z-index:251664384;mso-position-horizontal-relative:text;mso-position-vertical-relative:text" from="240.5pt,3.1pt" to="240.5pt,93.1pt"/>
        </w:pic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line id="_x0000_s1062" style="position:absolute;z-index:251663360;mso-position-horizontal-relative:text;mso-position-vertical-relative:text" from="168.5pt,12.1pt" to="168.5pt,75.1pt">
            <v:stroke startarrow="open" endarrow="open"/>
          </v:line>
        </w:pic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                  </w:t>
      </w:r>
      <w:proofErr w:type="gramStart"/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>( L</w:t>
      </w:r>
      <w:proofErr w:type="gramEnd"/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 : 8 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64"/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)</w:t>
      </w:r>
    </w:p>
    <w:p w:rsidR="00BD4C91" w:rsidRPr="00BD4C91" w:rsidRDefault="004A254A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line id="_x0000_s1065" style="position:absolute;z-index:251666432" from="214.25pt,7.3pt" to="241.25pt,7.3pt">
            <v:stroke endarrow="open"/>
          </v:line>
        </w:pic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                                                                          </w:t>
      </w:r>
      <w:proofErr w:type="spellStart"/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>Ecran</w:t>
      </w:r>
      <w:proofErr w:type="spellEnd"/>
    </w:p>
    <w:p w:rsidR="00BD4C91" w:rsidRPr="00BD4C91" w:rsidRDefault="004A254A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line id="_x0000_s1067" style="position:absolute;z-index:251668480" from="366.5pt,11.5pt" to="384.5pt,11.5pt"/>
        </w:pic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line id="_x0000_s1066" style="position:absolute;flip:y;z-index:251667456" from="348.5pt,11.5pt" to="366.5pt,20.5pt">
            <v:stroke startarrow="open"/>
          </v:line>
        </w:pic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                                                                                                                                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ab/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ab/>
      </w:r>
      <w:proofErr w:type="spellStart"/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>Axe</w:t>
      </w:r>
      <w:proofErr w:type="spellEnd"/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</w:t>
      </w:r>
      <w:proofErr w:type="spellStart"/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>optique</w:t>
      </w:r>
      <w:proofErr w:type="spellEnd"/>
    </w:p>
    <w:p w:rsidR="00BD4C91" w:rsidRPr="00BD4C91" w:rsidRDefault="004A254A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line id="_x0000_s1061" style="position:absolute;z-index:251662336" from="24.5pt,6.7pt" to="393.5pt,6.7pt">
            <v:stroke dashstyle="1 1" endcap="round"/>
          </v:line>
        </w:pic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                                                        O                      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ab/>
        <w:t>E</w:t>
      </w:r>
    </w:p>
    <w:p w:rsidR="00BD4C91" w:rsidRPr="00BD4C91" w:rsidRDefault="004A254A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line id="_x0000_s1070" style="position:absolute;flip:x;z-index:251671552" from="123.5pt,10.9pt" to="159.5pt,19.9pt">
            <v:stroke startarrow="open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line id="_x0000_s1069" style="position:absolute;z-index:251670528" from="159.5pt,1.9pt" to="159.5pt,37.9pt" strokeweight="1pt"/>
        </w:pict>
      </w:r>
    </w:p>
    <w:p w:rsidR="00BD4C91" w:rsidRPr="00BD4C91" w:rsidRDefault="00BD4C91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 xml:space="preserve">                     </w:t>
      </w:r>
      <w:r w:rsidRPr="00BD4C91">
        <w:rPr>
          <w:rFonts w:ascii="Times New Roman" w:eastAsia="Times New Roman" w:hAnsi="Times New Roman" w:cs="Times New Roman"/>
          <w:sz w:val="20"/>
          <w:szCs w:val="20"/>
          <w:lang w:val="es-ES" w:eastAsia="ar-SA"/>
        </w:rPr>
        <w:tab/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>Diaphragme</w:t>
      </w: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C91" w:rsidRPr="00BD4C91" w:rsidRDefault="00D61E06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Complétez le tableau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>, en indiquant pour chacun des deux systèmes, quelle partie est modélisée par les instruments d’optique suivants:</w:t>
      </w: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46"/>
        <w:gridCol w:w="3446"/>
        <w:gridCol w:w="3446"/>
      </w:tblGrid>
      <w:tr w:rsidR="00BD4C91" w:rsidRPr="00BD4C91" w:rsidTr="00D61E06">
        <w:tc>
          <w:tcPr>
            <w:tcW w:w="3446" w:type="dxa"/>
          </w:tcPr>
          <w:p w:rsidR="00BD4C91" w:rsidRPr="00BD4C91" w:rsidRDefault="00BD4C91" w:rsidP="00BD4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6" w:type="dxa"/>
          </w:tcPr>
          <w:p w:rsidR="00BD4C91" w:rsidRPr="00BD4C91" w:rsidRDefault="00BD4C91" w:rsidP="00BD4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Appareil photo</w:t>
            </w:r>
          </w:p>
        </w:tc>
        <w:tc>
          <w:tcPr>
            <w:tcW w:w="3446" w:type="dxa"/>
          </w:tcPr>
          <w:p w:rsidR="00BD4C91" w:rsidRPr="00BD4C91" w:rsidRDefault="00933B10" w:rsidP="00BD4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Œil</w:t>
            </w:r>
          </w:p>
        </w:tc>
      </w:tr>
      <w:tr w:rsidR="00BD4C91" w:rsidRPr="00BD4C91" w:rsidTr="00D61E06">
        <w:tc>
          <w:tcPr>
            <w:tcW w:w="3446" w:type="dxa"/>
          </w:tcPr>
          <w:p w:rsidR="00BD4C91" w:rsidRPr="00BD4C91" w:rsidRDefault="00BD4C91" w:rsidP="00BD4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Lentille convergente</w:t>
            </w:r>
          </w:p>
        </w:tc>
        <w:tc>
          <w:tcPr>
            <w:tcW w:w="3446" w:type="dxa"/>
          </w:tcPr>
          <w:p w:rsidR="00BD4C91" w:rsidRPr="00BD4C91" w:rsidRDefault="00BD4C91" w:rsidP="00BD4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46" w:type="dxa"/>
          </w:tcPr>
          <w:p w:rsidR="00BD4C91" w:rsidRPr="00BD4C91" w:rsidRDefault="00BD4C91" w:rsidP="00BD4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4C91" w:rsidRPr="00BD4C91" w:rsidTr="00D61E06">
        <w:tc>
          <w:tcPr>
            <w:tcW w:w="3446" w:type="dxa"/>
          </w:tcPr>
          <w:p w:rsidR="00BD4C91" w:rsidRPr="00BD4C91" w:rsidRDefault="00BD4C91" w:rsidP="00BD4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Diaphragme</w:t>
            </w:r>
          </w:p>
        </w:tc>
        <w:tc>
          <w:tcPr>
            <w:tcW w:w="3446" w:type="dxa"/>
          </w:tcPr>
          <w:p w:rsidR="00BD4C91" w:rsidRPr="00BD4C91" w:rsidRDefault="00BD4C91" w:rsidP="00BD4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46" w:type="dxa"/>
          </w:tcPr>
          <w:p w:rsidR="00BD4C91" w:rsidRPr="00BD4C91" w:rsidRDefault="00BD4C91" w:rsidP="00BD4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4C91" w:rsidRPr="00BD4C91" w:rsidTr="00D61E06">
        <w:tc>
          <w:tcPr>
            <w:tcW w:w="3446" w:type="dxa"/>
          </w:tcPr>
          <w:p w:rsidR="00BD4C91" w:rsidRPr="00BD4C91" w:rsidRDefault="00BD4C91" w:rsidP="00BD4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C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Ecran</w:t>
            </w:r>
          </w:p>
        </w:tc>
        <w:tc>
          <w:tcPr>
            <w:tcW w:w="3446" w:type="dxa"/>
          </w:tcPr>
          <w:p w:rsidR="00BD4C91" w:rsidRPr="00BD4C91" w:rsidRDefault="00BD4C91" w:rsidP="00BD4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46" w:type="dxa"/>
          </w:tcPr>
          <w:p w:rsidR="00BD4C91" w:rsidRPr="00BD4C91" w:rsidRDefault="00BD4C91" w:rsidP="00BD4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4C91" w:rsidRPr="00933B10" w:rsidRDefault="00933B10" w:rsidP="00933B10">
      <w:pPr>
        <w:pStyle w:val="Paragraphedeliste"/>
        <w:numPr>
          <w:ilvl w:val="0"/>
          <w:numId w:val="8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Mise au point.</w:t>
      </w:r>
    </w:p>
    <w:p w:rsidR="00BD4C91" w:rsidRPr="00BD4C91" w:rsidRDefault="00BD4C91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33B10" w:rsidRPr="00D61E06" w:rsidRDefault="00BD4C91" w:rsidP="00933B10">
      <w:pPr>
        <w:pStyle w:val="Paragraphedeliste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 xml:space="preserve">Réalisez le montage précédent sur le banc optique et placez un objet à </w:t>
      </w:r>
      <w:smartTag w:uri="urn:schemas-microsoft-com:office:smarttags" w:element="metricconverter">
        <w:smartTagPr>
          <w:attr w:name="ProductID" w:val="50 cm"/>
        </w:smartTagPr>
        <w:r w:rsidRPr="00D61E06">
          <w:rPr>
            <w:rFonts w:ascii="Times New Roman" w:eastAsia="Times New Roman" w:hAnsi="Times New Roman" w:cs="Times New Roman"/>
            <w:lang w:eastAsia="ar-SA"/>
          </w:rPr>
          <w:t>50 cm</w:t>
        </w:r>
      </w:smartTag>
      <w:r w:rsidRPr="00D61E06">
        <w:rPr>
          <w:rFonts w:ascii="Times New Roman" w:eastAsia="Times New Roman" w:hAnsi="Times New Roman" w:cs="Times New Roman"/>
          <w:lang w:eastAsia="ar-SA"/>
        </w:rPr>
        <w:t xml:space="preserve"> devant la lentille. </w:t>
      </w:r>
    </w:p>
    <w:p w:rsidR="00933B10" w:rsidRPr="00D61E06" w:rsidRDefault="00BD4C91" w:rsidP="00933B10">
      <w:pPr>
        <w:pStyle w:val="Paragraphedeliste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 xml:space="preserve">Placez  l’écran de telle sorte que l’image de l’objet soit nette sur l’écran. </w:t>
      </w:r>
    </w:p>
    <w:p w:rsidR="00BD4C91" w:rsidRPr="00D61E06" w:rsidRDefault="00BD4C91" w:rsidP="00933B10">
      <w:pPr>
        <w:pStyle w:val="Paragraphedeliste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 xml:space="preserve">Rapprochez alors </w:t>
      </w:r>
      <w:r w:rsidRPr="00D61E06">
        <w:rPr>
          <w:rFonts w:ascii="Times New Roman" w:eastAsia="Times New Roman" w:hAnsi="Times New Roman" w:cs="Times New Roman"/>
          <w:b/>
          <w:lang w:eastAsia="ar-SA"/>
        </w:rPr>
        <w:t xml:space="preserve">l’ensemble lentille + écran  </w:t>
      </w:r>
      <w:proofErr w:type="gramStart"/>
      <w:r w:rsidRPr="00D61E06">
        <w:rPr>
          <w:rFonts w:ascii="Times New Roman" w:eastAsia="Times New Roman" w:hAnsi="Times New Roman" w:cs="Times New Roman"/>
          <w:b/>
          <w:lang w:eastAsia="ar-SA"/>
        </w:rPr>
        <w:t>( sans</w:t>
      </w:r>
      <w:proofErr w:type="gramEnd"/>
      <w:r w:rsidRPr="00D61E06">
        <w:rPr>
          <w:rFonts w:ascii="Times New Roman" w:eastAsia="Times New Roman" w:hAnsi="Times New Roman" w:cs="Times New Roman"/>
          <w:b/>
          <w:lang w:eastAsia="ar-SA"/>
        </w:rPr>
        <w:t xml:space="preserve"> les bouger l’un par rapport à l’autre )</w:t>
      </w:r>
      <w:r w:rsidRPr="00D61E06">
        <w:rPr>
          <w:rFonts w:ascii="Times New Roman" w:eastAsia="Times New Roman" w:hAnsi="Times New Roman" w:cs="Times New Roman"/>
          <w:lang w:eastAsia="ar-SA"/>
        </w:rPr>
        <w:t xml:space="preserve"> de telle sorte que l’objet soit maintenant à </w:t>
      </w:r>
      <w:smartTag w:uri="urn:schemas-microsoft-com:office:smarttags" w:element="metricconverter">
        <w:smartTagPr>
          <w:attr w:name="ProductID" w:val="20 cm"/>
        </w:smartTagPr>
        <w:r w:rsidRPr="00D61E06">
          <w:rPr>
            <w:rFonts w:ascii="Times New Roman" w:eastAsia="Times New Roman" w:hAnsi="Times New Roman" w:cs="Times New Roman"/>
            <w:lang w:eastAsia="ar-SA"/>
          </w:rPr>
          <w:t>20 cm</w:t>
        </w:r>
      </w:smartTag>
      <w:r w:rsidRPr="00D61E06">
        <w:rPr>
          <w:rFonts w:ascii="Times New Roman" w:eastAsia="Times New Roman" w:hAnsi="Times New Roman" w:cs="Times New Roman"/>
          <w:lang w:eastAsia="ar-SA"/>
        </w:rPr>
        <w:t xml:space="preserve"> devant la lentille. Vous disposez éventuellement de plusieurs autres lentilles convergentes de distances focales différentes.</w:t>
      </w:r>
    </w:p>
    <w:p w:rsidR="00933B10" w:rsidRPr="00D61E06" w:rsidRDefault="00BD4C91" w:rsidP="00933B10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>L’image de l’objet sur l’écran est-elle toujours nette ?</w:t>
      </w:r>
    </w:p>
    <w:p w:rsidR="00BD4C91" w:rsidRPr="00D61E06" w:rsidRDefault="00BD4C91" w:rsidP="00BD4C91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>Dans le cas où la modélisation précédente correspond à celle d’un appareil photo, complétez les affirmations suivantes par vrai ou faux :</w:t>
      </w:r>
    </w:p>
    <w:p w:rsidR="00BD4C91" w:rsidRPr="00BD4C91" w:rsidRDefault="00BD4C91" w:rsidP="00BD4C91">
      <w:pPr>
        <w:numPr>
          <w:ilvl w:val="0"/>
          <w:numId w:val="2"/>
        </w:numPr>
        <w:tabs>
          <w:tab w:val="clear" w:pos="360"/>
          <w:tab w:val="num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D4C91">
        <w:rPr>
          <w:rFonts w:ascii="Times New Roman" w:eastAsia="Times New Roman" w:hAnsi="Times New Roman" w:cs="Times New Roman"/>
          <w:lang w:eastAsia="ar-SA"/>
        </w:rPr>
        <w:t>Dans un appareil photo, je peux modifier la position de la pellicule sur l’axe optique.</w:t>
      </w:r>
    </w:p>
    <w:p w:rsidR="00BD4C91" w:rsidRPr="00BD4C91" w:rsidRDefault="00BD4C91" w:rsidP="00933B10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D4C91">
        <w:rPr>
          <w:rFonts w:ascii="Times New Roman" w:eastAsia="Times New Roman" w:hAnsi="Times New Roman" w:cs="Times New Roman"/>
          <w:lang w:eastAsia="ar-SA"/>
        </w:rPr>
        <w:t>Dans un appareil photo, l’ensemble des lentilles constituant l’objectif peuvent se déplacer légèrement le long de l’axe optique.</w:t>
      </w:r>
    </w:p>
    <w:p w:rsidR="00BD4C91" w:rsidRPr="00BD4C91" w:rsidRDefault="00BD4C91" w:rsidP="00BD4C91">
      <w:pPr>
        <w:numPr>
          <w:ilvl w:val="0"/>
          <w:numId w:val="2"/>
        </w:numPr>
        <w:tabs>
          <w:tab w:val="clear" w:pos="360"/>
          <w:tab w:val="num" w:pos="177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D4C91">
        <w:rPr>
          <w:rFonts w:ascii="Times New Roman" w:eastAsia="Times New Roman" w:hAnsi="Times New Roman" w:cs="Times New Roman"/>
          <w:lang w:eastAsia="ar-SA"/>
        </w:rPr>
        <w:t>Dans un appareil photo, la distance focale de la lentille convergente peut être modifiée.</w:t>
      </w: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4C91" w:rsidRPr="00BD4C91" w:rsidRDefault="00BD4C91" w:rsidP="00BD4C91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lastRenderedPageBreak/>
        <w:t>En tenant compte de vos réponses, réalisez la mise au point, autrement dit rétablissez une image nette</w:t>
      </w:r>
      <w:r w:rsidR="00933B10" w:rsidRPr="00D61E0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61E06">
        <w:rPr>
          <w:rFonts w:ascii="Times New Roman" w:eastAsia="Times New Roman" w:hAnsi="Times New Roman" w:cs="Times New Roman"/>
          <w:lang w:eastAsia="ar-SA"/>
        </w:rPr>
        <w:t>de l’objet sur l’écran. Quel élément avez-vous modifié et dans quel sens ? Replacez-vous dans l</w:t>
      </w:r>
      <w:r w:rsidR="00933B10" w:rsidRPr="00D61E06">
        <w:rPr>
          <w:rFonts w:ascii="Times New Roman" w:eastAsia="Times New Roman" w:hAnsi="Times New Roman" w:cs="Times New Roman"/>
          <w:lang w:eastAsia="ar-SA"/>
        </w:rPr>
        <w:t xml:space="preserve">a </w:t>
      </w:r>
      <w:r w:rsidRPr="00D61E06">
        <w:rPr>
          <w:rFonts w:ascii="Times New Roman" w:eastAsia="Times New Roman" w:hAnsi="Times New Roman" w:cs="Times New Roman"/>
          <w:lang w:eastAsia="ar-SA"/>
        </w:rPr>
        <w:t xml:space="preserve"> situation antérieure avant de continuer.</w:t>
      </w:r>
      <w:r w:rsidR="00933B10" w:rsidRPr="00D61E0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4C91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BD4C91" w:rsidRPr="00D61E06" w:rsidRDefault="00BD4C91" w:rsidP="00933B10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>Considérez maintenant le modèle précédent comme étant celui de l’œil et complétez par vrai ou faux :</w:t>
      </w:r>
    </w:p>
    <w:p w:rsidR="00BD4C91" w:rsidRPr="00BD4C91" w:rsidRDefault="00BD4C91" w:rsidP="00BD4C9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D4C91">
        <w:rPr>
          <w:rFonts w:ascii="Times New Roman" w:eastAsia="Times New Roman" w:hAnsi="Times New Roman" w:cs="Times New Roman"/>
          <w:lang w:eastAsia="ar-SA"/>
        </w:rPr>
        <w:t>Dans un œil, la rétine peut se mouvoir le long de l’axe optique.</w:t>
      </w:r>
    </w:p>
    <w:p w:rsidR="00BD4C91" w:rsidRPr="00BD4C91" w:rsidRDefault="00BD4C91" w:rsidP="00BD4C9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D4C91">
        <w:rPr>
          <w:rFonts w:ascii="Times New Roman" w:eastAsia="Times New Roman" w:hAnsi="Times New Roman" w:cs="Times New Roman"/>
          <w:lang w:eastAsia="ar-SA"/>
        </w:rPr>
        <w:t>Dans un œil, le cristallin peut se déplacer le long de l’axe optique.</w:t>
      </w:r>
    </w:p>
    <w:p w:rsidR="00BD4C91" w:rsidRPr="00BD4C91" w:rsidRDefault="00BD4C91" w:rsidP="00BD4C9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D4C91">
        <w:rPr>
          <w:rFonts w:ascii="Times New Roman" w:eastAsia="Times New Roman" w:hAnsi="Times New Roman" w:cs="Times New Roman"/>
          <w:lang w:eastAsia="ar-SA"/>
        </w:rPr>
        <w:t>Dans un œil, la distance focale du cristallin peut être modifiée.</w:t>
      </w:r>
    </w:p>
    <w:p w:rsidR="00BD4C91" w:rsidRPr="00D61E06" w:rsidRDefault="00BD4C91" w:rsidP="00BD4C91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>En tenant compte de vos réponses, réalisez la mise au point, autrement dit rétablissez une image nette de l’objet sur l’écran. Quel élément avez-vous modifié et dans quel sens ?</w:t>
      </w: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D4C91" w:rsidRDefault="00933B10" w:rsidP="00933B10">
      <w:pPr>
        <w:pStyle w:val="Paragraphedeliste"/>
        <w:numPr>
          <w:ilvl w:val="0"/>
          <w:numId w:val="8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Latitude de mise au point.</w:t>
      </w:r>
    </w:p>
    <w:p w:rsidR="00933B10" w:rsidRPr="00933B10" w:rsidRDefault="00933B10" w:rsidP="00933B10">
      <w:pPr>
        <w:pStyle w:val="Paragraphedeliste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D4C91" w:rsidRPr="00D61E06" w:rsidRDefault="00BD4C91" w:rsidP="00BD4C91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>Placez un objet devant la lentille du modèle de l’appareil photo. Relevez les positions extrêmes de  l’objectif pour lesquelles l’image reste nette sur la pellicule.</w:t>
      </w:r>
    </w:p>
    <w:p w:rsidR="00933B10" w:rsidRPr="00D61E06" w:rsidRDefault="00BD4C91" w:rsidP="00BD4C91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>Refaites cette même expérience en diaphragmant davantage. Conclure.</w:t>
      </w:r>
    </w:p>
    <w:p w:rsidR="00BD4C91" w:rsidRPr="00D61E06" w:rsidRDefault="00BD4C91" w:rsidP="00BD4C91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 xml:space="preserve">Avez-vous remarqué que lorsqu’on a du mal à distinguer quelque chose, on a tendance à plisser des yeux ? En considérant que l’œil se comporte comme un appareil photo, </w:t>
      </w:r>
      <w:r w:rsidR="00933B10" w:rsidRPr="00D61E0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61E06">
        <w:rPr>
          <w:rFonts w:ascii="Times New Roman" w:eastAsia="Times New Roman" w:hAnsi="Times New Roman" w:cs="Times New Roman"/>
          <w:lang w:eastAsia="ar-SA"/>
        </w:rPr>
        <w:t>justifiez cette manière de faire.</w:t>
      </w:r>
    </w:p>
    <w:p w:rsidR="00BD4C91" w:rsidRPr="00BD4C91" w:rsidRDefault="00BD4C91" w:rsidP="00BD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BD4C91" w:rsidRPr="00933B10" w:rsidRDefault="00BD4C91" w:rsidP="00933B10">
      <w:pPr>
        <w:pStyle w:val="Paragraphedeliste"/>
        <w:numPr>
          <w:ilvl w:val="0"/>
          <w:numId w:val="8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3B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Résolution.</w:t>
      </w:r>
    </w:p>
    <w:p w:rsidR="00933B10" w:rsidRDefault="00BD4C91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C9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D4C91" w:rsidRPr="00BD4C91" w:rsidRDefault="00BD4C91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D4C91">
        <w:rPr>
          <w:rFonts w:ascii="Times New Roman" w:eastAsia="Times New Roman" w:hAnsi="Times New Roman" w:cs="Times New Roman"/>
          <w:lang w:eastAsia="ar-SA"/>
        </w:rPr>
        <w:t>Complétez à l’aide de vos connaissances la phrase suivante :</w:t>
      </w:r>
    </w:p>
    <w:p w:rsidR="00BD4C91" w:rsidRPr="00BD4C91" w:rsidRDefault="00BD4C91" w:rsidP="00BD4C91">
      <w:pPr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BD4C91">
        <w:rPr>
          <w:rFonts w:ascii="Times New Roman" w:eastAsia="Times New Roman" w:hAnsi="Times New Roman" w:cs="Times New Roman"/>
          <w:lang w:eastAsia="ar-SA"/>
        </w:rPr>
        <w:t xml:space="preserve">La rétine possède une structure granulaire. En effet, on observe qu’elle est composée de deux sortes de cellules, les ---------------- qui sont particulièrement activés en vision diurne et les ------------------------ qui sont plus spécifiques de la détection nocturne. La taille moyenne de ces cellules est d’environ 4 </w:t>
      </w:r>
      <w:r w:rsidRPr="00BD4C91">
        <w:rPr>
          <w:rFonts w:ascii="Times New Roman" w:eastAsia="Times New Roman" w:hAnsi="Times New Roman" w:cs="Times New Roman"/>
          <w:lang w:eastAsia="ar-SA"/>
        </w:rPr>
        <w:sym w:font="Symbol" w:char="F06D"/>
      </w:r>
      <w:r w:rsidRPr="00BD4C91">
        <w:rPr>
          <w:rFonts w:ascii="Times New Roman" w:eastAsia="Times New Roman" w:hAnsi="Times New Roman" w:cs="Times New Roman"/>
          <w:lang w:eastAsia="ar-SA"/>
        </w:rPr>
        <w:t>m.</w:t>
      </w:r>
    </w:p>
    <w:p w:rsidR="00BD4C91" w:rsidRPr="00BD4C91" w:rsidRDefault="00BD4C91" w:rsidP="00BD4C91">
      <w:pPr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BD4C91">
        <w:rPr>
          <w:rFonts w:ascii="Times New Roman" w:eastAsia="Times New Roman" w:hAnsi="Times New Roman" w:cs="Times New Roman"/>
          <w:lang w:eastAsia="ar-SA"/>
        </w:rPr>
        <w:t xml:space="preserve">Les films d’un appareil photo sont composés de grain d’argent, dont la taille varie de 30 à 5 </w:t>
      </w:r>
      <w:r w:rsidRPr="00BD4C91">
        <w:rPr>
          <w:rFonts w:ascii="Times New Roman" w:eastAsia="Times New Roman" w:hAnsi="Times New Roman" w:cs="Times New Roman"/>
          <w:lang w:eastAsia="ar-SA"/>
        </w:rPr>
        <w:sym w:font="Symbol" w:char="F06D"/>
      </w:r>
      <w:r w:rsidRPr="00BD4C91">
        <w:rPr>
          <w:rFonts w:ascii="Times New Roman" w:eastAsia="Times New Roman" w:hAnsi="Times New Roman" w:cs="Times New Roman"/>
          <w:lang w:eastAsia="ar-SA"/>
        </w:rPr>
        <w:t xml:space="preserve"> m, selon leur sensibilité. Les appareils numériques possèdent des capteurs CCD dont la résolution est déterminée par le nombre de pixels.</w:t>
      </w:r>
    </w:p>
    <w:p w:rsidR="00D61E06" w:rsidRDefault="00BD4C91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On considère que pour l’appareil photo, comme pour l’œil, c’est la </w:t>
      </w:r>
      <w:r w:rsidRPr="00BD4C9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structure granulaire</w:t>
      </w:r>
      <w:r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des récepteurs de lumière qui limite la résolution et non le phénomène de diffraction. On admet qu’on est capable de séparer deux objets A et B si l’image de ces deux objets est séparée sur l’écran par un grain vierge, comme le montre le schéma ci-dessous.      </w:t>
      </w:r>
    </w:p>
    <w:p w:rsidR="00D61E06" w:rsidRDefault="00D61E06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  <w:t xml:space="preserve">      </w:t>
      </w:r>
      <w:r w:rsidR="00BD4C91"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</w:t>
      </w:r>
      <w:proofErr w:type="gramStart"/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>( L</w:t>
      </w:r>
      <w:proofErr w:type="gramEnd"/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)                 ( E )</w:t>
      </w:r>
    </w:p>
    <w:p w:rsidR="00D61E06" w:rsidRPr="00BD4C91" w:rsidRDefault="00D61E06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BD4C91" w:rsidRPr="00BD4C91" w:rsidRDefault="00BD4C91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BD4C91" w:rsidRPr="00BD4C91" w:rsidRDefault="00BD4C91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        </w:t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                                                                                                                             </w:t>
      </w:r>
    </w:p>
    <w:p w:rsidR="00BD4C91" w:rsidRPr="00BD4C91" w:rsidRDefault="004A254A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91" style="position:absolute;z-index:251693056" from="378.1pt,-3.2pt" to="378.1pt,23.8pt" strokecolor="red" strokeweight="1pt"/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oval id="_x0000_s1085" style="position:absolute;margin-left:378.75pt;margin-top:-1.9pt;width:9pt;height:9pt;z-index:251686912" fillcolor="#36f">
            <v:fill r:id="rId10" o:title="noir)" type="pattern"/>
          </v:oval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88" style="position:absolute;z-index:251689984" from="387.6pt,2.75pt" to="414.6pt,2.75pt"/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oval id="_x0000_s1086" style="position:absolute;margin-left:378.75pt;margin-top:7.1pt;width:9pt;height:9pt;z-index:251687936"/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89" style="position:absolute;z-index:251691008" from="387.35pt,20.7pt" to="414.35pt,20.7pt"/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oval id="_x0000_s1087" style="position:absolute;margin-left:378.75pt;margin-top:16.1pt;width:9pt;height:9pt;z-index:251688960" fillcolor="yellow">
            <v:fill r:id="rId11" o:title="noir)" type="pattern"/>
          </v:oval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90" style="position:absolute;z-index:251692032" from="423.75pt,-.05pt" to="423.75pt,26.4pt">
            <v:stroke startarrow="open" endarrow="open"/>
          </v:line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84" style="position:absolute;z-index:251685888" from="339.75pt,11.45pt" to="375.75pt,11.45pt"/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83" style="position:absolute;flip:y;z-index:251684864" from="312.75pt,11.45pt" to="339.75pt,29.45pt">
            <v:stroke startarrow="open"/>
          </v:line>
        </w:pic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2* 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66"/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cellule</w:t>
      </w:r>
    </w:p>
    <w:p w:rsidR="00BD4C91" w:rsidRPr="00BD4C91" w:rsidRDefault="00BD4C91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</w:t>
      </w:r>
      <w:proofErr w:type="gramStart"/>
      <w:r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d</w:t>
      </w:r>
      <w:proofErr w:type="gramEnd"/>
      <w:r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                                 </w:t>
      </w:r>
      <w:r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65"/>
      </w:r>
      <w:r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                                                     </w:t>
      </w:r>
    </w:p>
    <w:p w:rsidR="00BD4C91" w:rsidRPr="00BD4C91" w:rsidRDefault="004A254A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80" style="position:absolute;z-index:251681792" from="321.5pt,.6pt" to="321.5pt,23.15pt">
            <v:stroke dashstyle="1 1" startarrow="open" endarrow="open" endcap="round"/>
          </v:line>
        </w:pict>
      </w:r>
      <w:r w:rsidR="00BD4C91"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                                                                           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                     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2* 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66"/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vertAlign w:val="subscript"/>
          <w:lang w:eastAsia="ar-SA"/>
        </w:rPr>
        <w:t>cellule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D4C91" w:rsidRPr="00BD4C91" w:rsidRDefault="004A254A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75" style="position:absolute;z-index:251676672" from="252.35pt,-71.25pt" to="252.35pt,36.75pt">
            <v:stroke startarrow="open" endarrow="open"/>
          </v:line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76" style="position:absolute;z-index:251677696" from="312.5pt,-61.1pt" to="312.5pt,28.9pt"/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77" style="position:absolute;z-index:251678720" from="33.5pt,-43.1pt" to="312.5pt,3.8pt">
            <v:stroke dashstyle="1 1"/>
          </v:line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73" style="position:absolute;z-index:251674624" from="42.5pt,-43.1pt" to="42.5pt,-7.1pt">
            <v:stroke dashstyle="1 1" startarrow="open" endarrow="open" endcap="round"/>
          </v:line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oval id="_x0000_s1071" style="position:absolute;margin-left:33.5pt;margin-top:-52.1pt;width:18pt;height:18pt;z-index:251672576" fillcolor="yellow">
            <v:fill r:id="rId11" o:title="noir)" type="pattern"/>
          </v:oval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shape id="_x0000_s1082" style="position:absolute;margin-left:200.45pt;margin-top:-15.25pt;width:3.9pt;height:9.1pt;z-index:251683840;mso-position-horizontal:absolute;mso-position-vertical:absolute" coordsize="78,182" path="m78,hdc32,30,17,52,,104v8,26,26,78,26,78e" filled="f">
            <v:path arrowok="t"/>
          </v:shape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oval id="_x0000_s1072" style="position:absolute;margin-left:33.5pt;margin-top:-16.1pt;width:18pt;height:18pt;z-index:251673600" fillcolor="#36f">
            <v:fill r:id="rId10" o:title="noir)" type="pattern"/>
          </v:oval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79" style="position:absolute;flip:x;z-index:251680768" from="312.5pt,-12.3pt" to="313.15pt,10.9pt" strokecolor="red" strokeweight="1pt"/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78" style="position:absolute;z-index:251679744" from="303.5pt,-7.1pt" to="303.5pt,-7.1pt"/>
        </w:pic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pict>
          <v:line id="_x0000_s1081" style="position:absolute;z-index:251682816" from="42.5pt,11.85pt" to="249.5pt,11.85pt">
            <v:stroke dashstyle="1 1" startarrow="open" endarrow="open" endcap="round"/>
          </v:line>
        </w:pict>
      </w:r>
      <w:r w:rsidRPr="004A254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pict>
          <v:line id="_x0000_s1074" style="position:absolute;z-index:251675648" from="51.5pt,-7.1pt" to="321.5pt,-7.1pt"/>
        </w:pict>
      </w:r>
      <w:r w:rsidR="00BD4C91"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       </w:t>
      </w:r>
      <w:r w:rsidR="00BD4C91" w:rsidRPr="00BD4C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                                                                                       </w:t>
      </w:r>
    </w:p>
    <w:p w:rsidR="00BD4C91" w:rsidRPr="00BD4C91" w:rsidRDefault="00BD4C91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                            </w:t>
      </w:r>
      <w:r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 w:rsidRPr="00BD4C9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  <w:t xml:space="preserve">  D</w:t>
      </w:r>
    </w:p>
    <w:p w:rsidR="00BD4C91" w:rsidRPr="00BD4C91" w:rsidRDefault="00BD4C91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BD4C91" w:rsidRPr="00D61E06" w:rsidRDefault="00BD4C91" w:rsidP="00933B10">
      <w:pPr>
        <w:pStyle w:val="Paragraphedeliste"/>
        <w:numPr>
          <w:ilvl w:val="0"/>
          <w:numId w:val="1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 xml:space="preserve">Dessinez sur une feuille de papier blanc deux points ponctuels A et B séparés de </w:t>
      </w:r>
      <w:smartTag w:uri="urn:schemas-microsoft-com:office:smarttags" w:element="metricconverter">
        <w:smartTagPr>
          <w:attr w:name="ProductID" w:val="1 mm"/>
        </w:smartTagPr>
        <w:r w:rsidRPr="00D61E06">
          <w:rPr>
            <w:rFonts w:ascii="Times New Roman" w:eastAsia="Times New Roman" w:hAnsi="Times New Roman" w:cs="Times New Roman"/>
            <w:lang w:eastAsia="ar-SA"/>
          </w:rPr>
          <w:t>1 mm</w:t>
        </w:r>
      </w:smartTag>
      <w:r w:rsidRPr="00D61E06">
        <w:rPr>
          <w:rFonts w:ascii="Times New Roman" w:eastAsia="Times New Roman" w:hAnsi="Times New Roman" w:cs="Times New Roman"/>
          <w:lang w:eastAsia="ar-SA"/>
        </w:rPr>
        <w:t xml:space="preserve">. Eloignez progressivement la feuille de vos yeux jusqu’à ce que vous ne puissiez plus séparer distinctement ces deux points. Relevez alors la distance D et déterminez votre propre angle de </w:t>
      </w:r>
      <w:proofErr w:type="gramStart"/>
      <w:r w:rsidRPr="00D61E06">
        <w:rPr>
          <w:rFonts w:ascii="Times New Roman" w:eastAsia="Times New Roman" w:hAnsi="Times New Roman" w:cs="Times New Roman"/>
          <w:lang w:eastAsia="ar-SA"/>
        </w:rPr>
        <w:t>résolution,</w:t>
      </w:r>
      <w:r w:rsidR="00DE117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61E0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61E06">
        <w:rPr>
          <w:lang w:eastAsia="ar-SA"/>
        </w:rPr>
        <w:sym w:font="Symbol" w:char="F065"/>
      </w:r>
      <w:r w:rsidRPr="00D61E06">
        <w:rPr>
          <w:rFonts w:ascii="Times New Roman" w:eastAsia="Times New Roman" w:hAnsi="Times New Roman" w:cs="Times New Roman"/>
          <w:lang w:eastAsia="ar-SA"/>
        </w:rPr>
        <w:t>.</w:t>
      </w:r>
      <w:proofErr w:type="gramEnd"/>
      <w:r w:rsidRPr="00D61E06">
        <w:rPr>
          <w:rFonts w:ascii="Times New Roman" w:eastAsia="Times New Roman" w:hAnsi="Times New Roman" w:cs="Times New Roman"/>
          <w:lang w:eastAsia="ar-SA"/>
        </w:rPr>
        <w:t xml:space="preserve">  Vérifiez s’il est proche de la valeur moyenn</w:t>
      </w:r>
      <w:r w:rsidR="00624606">
        <w:rPr>
          <w:rFonts w:ascii="Times New Roman" w:eastAsia="Times New Roman" w:hAnsi="Times New Roman" w:cs="Times New Roman"/>
          <w:lang w:eastAsia="ar-SA"/>
        </w:rPr>
        <w:t>e de la population qui est de 5×</w:t>
      </w:r>
      <w:r w:rsidRPr="00D61E06">
        <w:rPr>
          <w:rFonts w:ascii="Times New Roman" w:eastAsia="Times New Roman" w:hAnsi="Times New Roman" w:cs="Times New Roman"/>
          <w:lang w:eastAsia="ar-SA"/>
        </w:rPr>
        <w:t>10</w:t>
      </w:r>
      <w:r w:rsidRPr="00D61E06">
        <w:rPr>
          <w:rFonts w:ascii="Times New Roman" w:eastAsia="Times New Roman" w:hAnsi="Times New Roman" w:cs="Times New Roman"/>
          <w:vertAlign w:val="superscript"/>
          <w:lang w:eastAsia="ar-SA"/>
        </w:rPr>
        <w:t>-4</w:t>
      </w:r>
      <w:r w:rsidRPr="00D61E06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D61E06">
        <w:rPr>
          <w:rFonts w:ascii="Times New Roman" w:eastAsia="Times New Roman" w:hAnsi="Times New Roman" w:cs="Times New Roman"/>
          <w:lang w:eastAsia="ar-SA"/>
        </w:rPr>
        <w:t>rad</w:t>
      </w:r>
      <w:proofErr w:type="gramEnd"/>
      <w:r w:rsidRPr="00D61E06">
        <w:rPr>
          <w:rFonts w:ascii="Times New Roman" w:eastAsia="Times New Roman" w:hAnsi="Times New Roman" w:cs="Times New Roman"/>
          <w:lang w:eastAsia="ar-SA"/>
        </w:rPr>
        <w:t>.</w:t>
      </w:r>
    </w:p>
    <w:p w:rsidR="00BD4C91" w:rsidRPr="00D61E06" w:rsidRDefault="00BD4C91" w:rsidP="00BD4C91">
      <w:pPr>
        <w:pStyle w:val="Paragraphedeliste"/>
        <w:numPr>
          <w:ilvl w:val="0"/>
          <w:numId w:val="1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D61E06">
        <w:rPr>
          <w:rFonts w:ascii="Times New Roman" w:eastAsia="Times New Roman" w:hAnsi="Times New Roman" w:cs="Times New Roman"/>
          <w:lang w:eastAsia="ar-SA"/>
        </w:rPr>
        <w:t xml:space="preserve">Un appareil photo de qualité convenable possède actuellement 5 millions de pixels. Si on veut effectuer </w:t>
      </w:r>
      <w:r w:rsidR="00624606">
        <w:rPr>
          <w:rFonts w:ascii="Times New Roman" w:eastAsia="Times New Roman" w:hAnsi="Times New Roman" w:cs="Times New Roman"/>
          <w:lang w:eastAsia="ar-SA"/>
        </w:rPr>
        <w:t>un tirage papier standard de 10×</w:t>
      </w:r>
      <w:r w:rsidRPr="00D61E06">
        <w:rPr>
          <w:rFonts w:ascii="Times New Roman" w:eastAsia="Times New Roman" w:hAnsi="Times New Roman" w:cs="Times New Roman"/>
          <w:lang w:eastAsia="ar-SA"/>
        </w:rPr>
        <w:t>13 cm. Calculez quelle est la taill</w:t>
      </w:r>
      <w:r w:rsidR="00D61E06">
        <w:rPr>
          <w:rFonts w:ascii="Times New Roman" w:eastAsia="Times New Roman" w:hAnsi="Times New Roman" w:cs="Times New Roman"/>
          <w:lang w:eastAsia="ar-SA"/>
        </w:rPr>
        <w:t>e que représente chaque pixel (</w:t>
      </w:r>
      <w:r w:rsidR="00DE1173">
        <w:rPr>
          <w:rFonts w:ascii="Times New Roman" w:eastAsia="Times New Roman" w:hAnsi="Times New Roman" w:cs="Times New Roman"/>
          <w:lang w:eastAsia="ar-SA"/>
        </w:rPr>
        <w:t>considéré circulaire</w:t>
      </w:r>
      <w:r w:rsidRPr="00D61E06">
        <w:rPr>
          <w:rFonts w:ascii="Times New Roman" w:eastAsia="Times New Roman" w:hAnsi="Times New Roman" w:cs="Times New Roman"/>
          <w:lang w:eastAsia="ar-SA"/>
        </w:rPr>
        <w:t xml:space="preserve">) sur le papier. Sachant que la distance entre la pellicule et un objectif standard est proche de </w:t>
      </w:r>
      <w:smartTag w:uri="urn:schemas-microsoft-com:office:smarttags" w:element="metricconverter">
        <w:smartTagPr>
          <w:attr w:name="ProductID" w:val="5 cm"/>
        </w:smartTagPr>
        <w:r w:rsidRPr="00D61E06">
          <w:rPr>
            <w:rFonts w:ascii="Times New Roman" w:eastAsia="Times New Roman" w:hAnsi="Times New Roman" w:cs="Times New Roman"/>
            <w:lang w:eastAsia="ar-SA"/>
          </w:rPr>
          <w:t>5 cm</w:t>
        </w:r>
      </w:smartTag>
      <w:r w:rsidRPr="00D61E06">
        <w:rPr>
          <w:rFonts w:ascii="Times New Roman" w:eastAsia="Times New Roman" w:hAnsi="Times New Roman" w:cs="Times New Roman"/>
          <w:lang w:eastAsia="ar-SA"/>
        </w:rPr>
        <w:t>, les deux points précédents toujours placés à la distance D  sont-ils visibles distinctement sur le cliché ? Quel doit être leur écartement minimal pour être séparés correctement par l’appareil photo ?</w:t>
      </w:r>
    </w:p>
    <w:p w:rsidR="00BD4C91" w:rsidRPr="00BD4C91" w:rsidRDefault="00BD4C91" w:rsidP="00BD4C9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BD4C91" w:rsidRPr="00933B10" w:rsidRDefault="00BD4C91" w:rsidP="00933B10">
      <w:pPr>
        <w:pStyle w:val="Paragraphedeliste"/>
        <w:numPr>
          <w:ilvl w:val="0"/>
          <w:numId w:val="8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3B1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Synthèse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04"/>
        <w:gridCol w:w="3827"/>
        <w:gridCol w:w="3395"/>
      </w:tblGrid>
      <w:tr w:rsidR="00BD4C91" w:rsidRPr="00BD4C91" w:rsidTr="00B83400">
        <w:trPr>
          <w:jc w:val="center"/>
        </w:trPr>
        <w:tc>
          <w:tcPr>
            <w:tcW w:w="2404" w:type="dxa"/>
            <w:shd w:val="clear" w:color="auto" w:fill="auto"/>
          </w:tcPr>
          <w:p w:rsidR="00BD4C91" w:rsidRPr="00BD4C91" w:rsidRDefault="00BD4C91" w:rsidP="00BD4C9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4C91" w:rsidRPr="00BD4C91" w:rsidRDefault="00BD4C91" w:rsidP="00BD4C9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D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Oeil</w:t>
            </w:r>
            <w:proofErr w:type="spellEnd"/>
          </w:p>
        </w:tc>
        <w:tc>
          <w:tcPr>
            <w:tcW w:w="3395" w:type="dxa"/>
            <w:shd w:val="clear" w:color="auto" w:fill="auto"/>
            <w:vAlign w:val="center"/>
          </w:tcPr>
          <w:p w:rsidR="00BD4C91" w:rsidRPr="00BD4C91" w:rsidRDefault="00BD4C91" w:rsidP="00BD4C9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Appareil photo</w:t>
            </w:r>
          </w:p>
        </w:tc>
      </w:tr>
      <w:tr w:rsidR="00BD4C91" w:rsidRPr="00BD4C91" w:rsidTr="00B83400">
        <w:trPr>
          <w:jc w:val="center"/>
        </w:trPr>
        <w:tc>
          <w:tcPr>
            <w:tcW w:w="2404" w:type="dxa"/>
            <w:shd w:val="clear" w:color="auto" w:fill="auto"/>
            <w:vAlign w:val="bottom"/>
          </w:tcPr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Modélisation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4C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Diaphragme + lentille convergente + écran</w:t>
            </w:r>
          </w:p>
        </w:tc>
        <w:tc>
          <w:tcPr>
            <w:tcW w:w="3395" w:type="dxa"/>
            <w:shd w:val="clear" w:color="auto" w:fill="auto"/>
            <w:vAlign w:val="bottom"/>
          </w:tcPr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D4C91" w:rsidRPr="00BD4C91" w:rsidTr="00B83400">
        <w:trPr>
          <w:jc w:val="center"/>
        </w:trPr>
        <w:tc>
          <w:tcPr>
            <w:tcW w:w="2404" w:type="dxa"/>
            <w:shd w:val="clear" w:color="auto" w:fill="auto"/>
            <w:vAlign w:val="bottom"/>
          </w:tcPr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Mise au point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D4C91" w:rsidRPr="00BD4C91" w:rsidTr="00B83400">
        <w:trPr>
          <w:jc w:val="center"/>
        </w:trPr>
        <w:tc>
          <w:tcPr>
            <w:tcW w:w="2404" w:type="dxa"/>
            <w:shd w:val="clear" w:color="auto" w:fill="auto"/>
            <w:vAlign w:val="bottom"/>
          </w:tcPr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Latitude de mise au point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D4C91" w:rsidRPr="00BD4C91" w:rsidTr="00B83400">
        <w:trPr>
          <w:jc w:val="center"/>
        </w:trPr>
        <w:tc>
          <w:tcPr>
            <w:tcW w:w="2404" w:type="dxa"/>
            <w:shd w:val="clear" w:color="auto" w:fill="auto"/>
            <w:vAlign w:val="bottom"/>
          </w:tcPr>
          <w:p w:rsidR="00A30E51" w:rsidRDefault="00A30E5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61E06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Résolutio</w:t>
            </w:r>
            <w:r w:rsidR="00A3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95" w:type="dxa"/>
            <w:shd w:val="clear" w:color="auto" w:fill="auto"/>
            <w:vAlign w:val="bottom"/>
          </w:tcPr>
          <w:p w:rsidR="00BD4C91" w:rsidRPr="00BD4C91" w:rsidRDefault="00BD4C91" w:rsidP="00A30E51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30BF0" w:rsidRDefault="00330BF0"/>
    <w:sectPr w:rsidR="00330BF0" w:rsidSect="00D61E06">
      <w:headerReference w:type="default" r:id="rId12"/>
      <w:footerReference w:type="default" r:id="rId13"/>
      <w:type w:val="continuous"/>
      <w:pgSz w:w="11906" w:h="16838"/>
      <w:pgMar w:top="806" w:right="424" w:bottom="709" w:left="426" w:header="426" w:footer="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DA" w:rsidRDefault="00DB3FDA" w:rsidP="00D61E06">
      <w:pPr>
        <w:spacing w:after="0" w:line="240" w:lineRule="auto"/>
      </w:pPr>
      <w:r>
        <w:separator/>
      </w:r>
    </w:p>
  </w:endnote>
  <w:endnote w:type="continuationSeparator" w:id="0">
    <w:p w:rsidR="00DB3FDA" w:rsidRDefault="00DB3FDA" w:rsidP="00D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22" w:rsidRPr="008B0322" w:rsidRDefault="00DE2BBE" w:rsidP="00F87036">
    <w:pPr>
      <w:tabs>
        <w:tab w:val="center" w:pos="4962"/>
        <w:tab w:val="right" w:pos="10632"/>
      </w:tabs>
      <w:rPr>
        <w:rFonts w:ascii="Times New Roman" w:hAnsi="Times New Roman" w:cs="Times New Roman"/>
        <w:sz w:val="20"/>
        <w:szCs w:val="20"/>
      </w:rPr>
    </w:pPr>
    <w:r w:rsidRPr="008B0322">
      <w:rPr>
        <w:rFonts w:ascii="Times New Roman" w:hAnsi="Times New Roman" w:cs="Times New Roman"/>
        <w:sz w:val="20"/>
        <w:szCs w:val="20"/>
      </w:rPr>
      <w:t xml:space="preserve">Activité </w:t>
    </w:r>
    <w:r w:rsidRPr="008B0322">
      <w:rPr>
        <w:rFonts w:ascii="Times New Roman" w:hAnsi="Times New Roman" w:cs="Times New Roman"/>
        <w:sz w:val="20"/>
        <w:szCs w:val="20"/>
      </w:rPr>
      <w:tab/>
      <w:t xml:space="preserve">Page </w:t>
    </w:r>
    <w:r w:rsidR="004A254A" w:rsidRPr="008B0322">
      <w:rPr>
        <w:rFonts w:ascii="Times New Roman" w:hAnsi="Times New Roman" w:cs="Times New Roman"/>
        <w:sz w:val="20"/>
        <w:szCs w:val="20"/>
      </w:rPr>
      <w:fldChar w:fldCharType="begin"/>
    </w:r>
    <w:r w:rsidRPr="008B032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A254A" w:rsidRPr="008B0322">
      <w:rPr>
        <w:rFonts w:ascii="Times New Roman" w:hAnsi="Times New Roman" w:cs="Times New Roman"/>
        <w:sz w:val="20"/>
        <w:szCs w:val="20"/>
      </w:rPr>
      <w:fldChar w:fldCharType="separate"/>
    </w:r>
    <w:r w:rsidR="00B83400">
      <w:rPr>
        <w:rFonts w:ascii="Times New Roman" w:hAnsi="Times New Roman" w:cs="Times New Roman"/>
        <w:noProof/>
        <w:sz w:val="20"/>
        <w:szCs w:val="20"/>
      </w:rPr>
      <w:t>1</w:t>
    </w:r>
    <w:r w:rsidR="004A254A" w:rsidRPr="008B0322">
      <w:rPr>
        <w:rFonts w:ascii="Times New Roman" w:hAnsi="Times New Roman" w:cs="Times New Roman"/>
        <w:sz w:val="20"/>
        <w:szCs w:val="20"/>
      </w:rPr>
      <w:fldChar w:fldCharType="end"/>
    </w:r>
    <w:r w:rsidRPr="008B0322">
      <w:rPr>
        <w:rFonts w:ascii="Times New Roman" w:hAnsi="Times New Roman" w:cs="Times New Roman"/>
        <w:sz w:val="20"/>
        <w:szCs w:val="20"/>
      </w:rPr>
      <w:tab/>
      <w:t>Première 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DA" w:rsidRDefault="00DB3FDA" w:rsidP="00D61E06">
      <w:pPr>
        <w:spacing w:after="0" w:line="240" w:lineRule="auto"/>
      </w:pPr>
      <w:r>
        <w:separator/>
      </w:r>
    </w:p>
  </w:footnote>
  <w:footnote w:type="continuationSeparator" w:id="0">
    <w:p w:rsidR="00DB3FDA" w:rsidRDefault="00DB3FDA" w:rsidP="00D6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22" w:rsidRPr="008B0322" w:rsidRDefault="00DE2BBE" w:rsidP="008B0322">
    <w:pPr>
      <w:pStyle w:val="En-tte"/>
      <w:tabs>
        <w:tab w:val="clear" w:pos="9072"/>
      </w:tabs>
      <w:rPr>
        <w:rFonts w:ascii="Times New Roman" w:hAnsi="Times New Roman" w:cs="Times New Roman"/>
        <w:sz w:val="18"/>
        <w:szCs w:val="18"/>
      </w:rPr>
    </w:pPr>
    <w:r w:rsidRPr="00CA429A">
      <w:rPr>
        <w:rFonts w:ascii="Times New Roman" w:hAnsi="Times New Roman" w:cs="Times New Roman"/>
        <w:sz w:val="18"/>
        <w:szCs w:val="18"/>
      </w:rPr>
      <w:t>Chapitre 1: Vision et images.</w:t>
    </w:r>
    <w:r w:rsidRPr="00CA429A">
      <w:rPr>
        <w:rFonts w:ascii="Times New Roman" w:hAnsi="Times New Roman" w:cs="Times New Roman"/>
        <w:sz w:val="18"/>
        <w:szCs w:val="18"/>
      </w:rPr>
      <w:tab/>
      <w:t xml:space="preserve"> </w:t>
    </w:r>
    <w:r w:rsidRPr="00CA429A">
      <w:rPr>
        <w:rFonts w:ascii="Times New Roman" w:hAnsi="Times New Roman" w:cs="Times New Roman"/>
        <w:sz w:val="18"/>
        <w:szCs w:val="18"/>
      </w:rPr>
      <w:tab/>
    </w:r>
    <w:r w:rsidRPr="00CA429A">
      <w:rPr>
        <w:rFonts w:ascii="Times New Roman" w:hAnsi="Times New Roman" w:cs="Times New Roman"/>
        <w:sz w:val="18"/>
        <w:szCs w:val="18"/>
      </w:rPr>
      <w:tab/>
    </w:r>
    <w:r w:rsidRPr="00CA429A">
      <w:rPr>
        <w:rFonts w:ascii="Times New Roman" w:hAnsi="Times New Roman" w:cs="Times New Roman"/>
        <w:sz w:val="18"/>
        <w:szCs w:val="18"/>
      </w:rPr>
      <w:tab/>
    </w:r>
    <w:r w:rsidRPr="00CA429A">
      <w:rPr>
        <w:rFonts w:ascii="Times New Roman" w:hAnsi="Times New Roman" w:cs="Times New Roman"/>
        <w:sz w:val="18"/>
        <w:szCs w:val="18"/>
      </w:rPr>
      <w:tab/>
      <w:t xml:space="preserve">               Partie 1 _ Observer : couleurs et images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00F"/>
    <w:multiLevelType w:val="hybridMultilevel"/>
    <w:tmpl w:val="794A8D96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582215"/>
    <w:multiLevelType w:val="hybridMultilevel"/>
    <w:tmpl w:val="59F6C4B6"/>
    <w:lvl w:ilvl="0" w:tplc="0001040C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">
    <w:nsid w:val="365B069E"/>
    <w:multiLevelType w:val="hybridMultilevel"/>
    <w:tmpl w:val="ED7EC124"/>
    <w:lvl w:ilvl="0" w:tplc="1C42769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B257CFA"/>
    <w:multiLevelType w:val="hybridMultilevel"/>
    <w:tmpl w:val="D2CA0B00"/>
    <w:lvl w:ilvl="0" w:tplc="040C000F">
      <w:start w:val="1"/>
      <w:numFmt w:val="decimal"/>
      <w:lvlText w:val="%1."/>
      <w:lvlJc w:val="left"/>
      <w:pPr>
        <w:ind w:left="855" w:hanging="360"/>
      </w:p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0E078B6"/>
    <w:multiLevelType w:val="hybridMultilevel"/>
    <w:tmpl w:val="7A5CACC4"/>
    <w:lvl w:ilvl="0" w:tplc="0B287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83CAC"/>
    <w:multiLevelType w:val="hybridMultilevel"/>
    <w:tmpl w:val="B33811E4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B4525DD"/>
    <w:multiLevelType w:val="hybridMultilevel"/>
    <w:tmpl w:val="A43C0BCC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F55D1F"/>
    <w:multiLevelType w:val="hybridMultilevel"/>
    <w:tmpl w:val="672A3822"/>
    <w:lvl w:ilvl="0" w:tplc="2614365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3395D61"/>
    <w:multiLevelType w:val="hybridMultilevel"/>
    <w:tmpl w:val="473E9A78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7361E25"/>
    <w:multiLevelType w:val="hybridMultilevel"/>
    <w:tmpl w:val="D77C46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65C1F"/>
    <w:multiLevelType w:val="hybridMultilevel"/>
    <w:tmpl w:val="BA201018"/>
    <w:lvl w:ilvl="0" w:tplc="0001040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C91"/>
    <w:rsid w:val="00037DE4"/>
    <w:rsid w:val="00113E0D"/>
    <w:rsid w:val="001945AF"/>
    <w:rsid w:val="0023488D"/>
    <w:rsid w:val="002A22DB"/>
    <w:rsid w:val="00302055"/>
    <w:rsid w:val="00330BF0"/>
    <w:rsid w:val="004A254A"/>
    <w:rsid w:val="005552EA"/>
    <w:rsid w:val="00624606"/>
    <w:rsid w:val="006F23D7"/>
    <w:rsid w:val="0070567D"/>
    <w:rsid w:val="00933B10"/>
    <w:rsid w:val="009364B0"/>
    <w:rsid w:val="00A30E51"/>
    <w:rsid w:val="00B83400"/>
    <w:rsid w:val="00BD4C91"/>
    <w:rsid w:val="00D61E06"/>
    <w:rsid w:val="00DB3FDA"/>
    <w:rsid w:val="00DE1173"/>
    <w:rsid w:val="00DE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4C91"/>
  </w:style>
  <w:style w:type="paragraph" w:styleId="Textedebulles">
    <w:name w:val="Balloon Text"/>
    <w:basedOn w:val="Normal"/>
    <w:link w:val="TextedebullesCar"/>
    <w:uiPriority w:val="99"/>
    <w:semiHidden/>
    <w:unhideWhenUsed/>
    <w:rsid w:val="00BD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C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3B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D6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1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76AE-8DC9-4290-8D6D-6B00CF4F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9</cp:revision>
  <dcterms:created xsi:type="dcterms:W3CDTF">2011-09-11T14:33:00Z</dcterms:created>
  <dcterms:modified xsi:type="dcterms:W3CDTF">2011-09-12T01:55:00Z</dcterms:modified>
</cp:coreProperties>
</file>