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32AED" w14:textId="443F6DA7" w:rsidR="00BF333D" w:rsidRPr="001C7950" w:rsidRDefault="00BF333D" w:rsidP="001C7950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ckThinSmallGap" w:sz="24" w:space="1" w:color="2F5496" w:themeColor="accent1" w:themeShade="BF"/>
          <w:right w:val="thickThinSmallGap" w:sz="24" w:space="4" w:color="2F5496" w:themeColor="accent1" w:themeShade="BF"/>
        </w:pBdr>
        <w:shd w:val="clear" w:color="auto" w:fill="B4C6E7" w:themeFill="accent1" w:themeFillTint="66"/>
        <w:jc w:val="center"/>
        <w:rPr>
          <w:b/>
          <w:sz w:val="36"/>
          <w:szCs w:val="24"/>
        </w:rPr>
      </w:pPr>
      <w:r w:rsidRPr="001C7950">
        <w:rPr>
          <w:b/>
          <w:sz w:val="36"/>
          <w:szCs w:val="24"/>
        </w:rPr>
        <w:t>Fiche de présentation</w:t>
      </w:r>
      <w:r w:rsidR="005C0923" w:rsidRPr="001C7950">
        <w:rPr>
          <w:b/>
          <w:sz w:val="36"/>
          <w:szCs w:val="24"/>
        </w:rPr>
        <w:t xml:space="preserve"> et d’accompagnement</w:t>
      </w:r>
    </w:p>
    <w:p w14:paraId="76262B5B" w14:textId="6EBB73CB" w:rsidR="002E51B7" w:rsidRDefault="00D47631" w:rsidP="001C7950">
      <w:pPr>
        <w:jc w:val="center"/>
        <w:rPr>
          <w:rStyle w:val="Style2"/>
        </w:rPr>
      </w:pPr>
      <w:sdt>
        <w:sdtPr>
          <w:rPr>
            <w:rStyle w:val="Style2"/>
          </w:rPr>
          <w:alias w:val="Niveau"/>
          <w:tag w:val="Niveau"/>
          <w:id w:val="-1366283149"/>
          <w:placeholder>
            <w:docPart w:val="69B0689F0224428C9E0C9E3436115EAB"/>
          </w:placeholder>
          <w15:color w:val="3366FF"/>
          <w15:appearance w15:val="tags"/>
          <w:dropDownList>
            <w:listItem w:displayText="Choisir le niveau enseigné" w:value="Choisir le niveau enseigné"/>
            <w:listItem w:displayText="Seconde - Physique-Chimie" w:value="Seconde - Physique-Chimie"/>
            <w:listItem w:displayText="Première - Enseignement scientifique" w:value="Première - Enseignement scientifique"/>
            <w:listItem w:displayText="Première - Physique-Chimie" w:value="Première - Physique-Chimie"/>
            <w:listItem w:displayText="Terminale - Enseignement scientifique" w:value="Terminale - Enseignement scientifique"/>
            <w:listItem w:displayText="Terminale - Physique-Chimie" w:value="Terminale - Physique-Chimie"/>
          </w:dropDownList>
        </w:sdtPr>
        <w:sdtEndPr>
          <w:rPr>
            <w:rStyle w:val="Style2"/>
          </w:rPr>
        </w:sdtEndPr>
        <w:sdtContent>
          <w:r>
            <w:rPr>
              <w:rStyle w:val="Style2"/>
            </w:rPr>
            <w:t>Première - Physique-Chimie</w:t>
          </w:r>
        </w:sdtContent>
      </w:sdt>
    </w:p>
    <w:p w14:paraId="7A7CDDA4" w14:textId="77777777" w:rsidR="001B5143" w:rsidRPr="001B5143" w:rsidRDefault="001B5143" w:rsidP="001C7950">
      <w:pPr>
        <w:jc w:val="center"/>
        <w:rPr>
          <w:sz w:val="8"/>
          <w:szCs w:val="8"/>
        </w:rPr>
      </w:pPr>
    </w:p>
    <w:p w14:paraId="0924BC46" w14:textId="33E3EFA8" w:rsidR="002E51B7" w:rsidRPr="001B5143" w:rsidRDefault="002E51B7" w:rsidP="00B21241">
      <w:pPr>
        <w:pBdr>
          <w:top w:val="single" w:sz="8" w:space="1" w:color="2F5496" w:themeColor="accent1" w:themeShade="BF"/>
          <w:left w:val="single" w:sz="8" w:space="4" w:color="2F5496" w:themeColor="accent1" w:themeShade="BF"/>
          <w:bottom w:val="single" w:sz="8" w:space="1" w:color="2F5496" w:themeColor="accent1" w:themeShade="BF"/>
          <w:right w:val="single" w:sz="8" w:space="4" w:color="2F5496" w:themeColor="accent1" w:themeShade="BF"/>
        </w:pBdr>
        <w:shd w:val="clear" w:color="auto" w:fill="FFFFFF" w:themeFill="background1"/>
        <w:ind w:left="567" w:right="567"/>
        <w:jc w:val="center"/>
        <w:rPr>
          <w:b/>
          <w:color w:val="2F5496" w:themeColor="accent1" w:themeShade="BF"/>
          <w:sz w:val="32"/>
          <w:szCs w:val="24"/>
        </w:rPr>
      </w:pPr>
      <w:r w:rsidRPr="001B5143">
        <w:rPr>
          <w:b/>
          <w:color w:val="2F5496" w:themeColor="accent1" w:themeShade="BF"/>
          <w:sz w:val="32"/>
          <w:szCs w:val="24"/>
          <w:u w:val="single"/>
        </w:rPr>
        <w:t>Chapitre</w:t>
      </w:r>
      <w:r w:rsidRPr="001B5143">
        <w:rPr>
          <w:b/>
          <w:color w:val="2F5496" w:themeColor="accent1" w:themeShade="BF"/>
          <w:sz w:val="32"/>
          <w:szCs w:val="24"/>
        </w:rPr>
        <w:t> :</w:t>
      </w:r>
      <w:r w:rsidR="005C0CE7">
        <w:rPr>
          <w:b/>
          <w:color w:val="2F5496" w:themeColor="accent1" w:themeShade="BF"/>
          <w:sz w:val="32"/>
          <w:szCs w:val="24"/>
        </w:rPr>
        <w:t xml:space="preserve"> Synthèse organique</w:t>
      </w:r>
    </w:p>
    <w:p w14:paraId="79E0E48C" w14:textId="77777777" w:rsidR="001C7950" w:rsidRPr="001C7950" w:rsidRDefault="001C7950" w:rsidP="00B21241">
      <w:pPr>
        <w:pStyle w:val="Sansinterligne"/>
        <w:jc w:val="center"/>
      </w:pPr>
    </w:p>
    <w:p w14:paraId="316C9698" w14:textId="4A6DCE85" w:rsidR="00C8266D" w:rsidRPr="001B5143" w:rsidRDefault="002E51B7" w:rsidP="00B21241">
      <w:pPr>
        <w:pBdr>
          <w:top w:val="single" w:sz="8" w:space="1" w:color="2F5496" w:themeColor="accent1" w:themeShade="BF"/>
          <w:left w:val="single" w:sz="8" w:space="4" w:color="2F5496" w:themeColor="accent1" w:themeShade="BF"/>
          <w:bottom w:val="single" w:sz="8" w:space="1" w:color="2F5496" w:themeColor="accent1" w:themeShade="BF"/>
          <w:right w:val="single" w:sz="8" w:space="4" w:color="2F5496" w:themeColor="accent1" w:themeShade="BF"/>
        </w:pBdr>
        <w:ind w:left="567" w:right="567"/>
        <w:jc w:val="center"/>
        <w:rPr>
          <w:b/>
          <w:color w:val="2F5496" w:themeColor="accent1" w:themeShade="BF"/>
          <w:sz w:val="32"/>
          <w:szCs w:val="24"/>
        </w:rPr>
      </w:pPr>
      <w:r w:rsidRPr="001B5143">
        <w:rPr>
          <w:b/>
          <w:color w:val="2F5496" w:themeColor="accent1" w:themeShade="BF"/>
          <w:sz w:val="32"/>
          <w:szCs w:val="24"/>
          <w:u w:val="single"/>
        </w:rPr>
        <w:t>Nom de l’activité</w:t>
      </w:r>
      <w:r w:rsidRPr="001B5143">
        <w:rPr>
          <w:b/>
          <w:color w:val="2F5496" w:themeColor="accent1" w:themeShade="BF"/>
          <w:sz w:val="32"/>
          <w:szCs w:val="24"/>
        </w:rPr>
        <w:t> :</w:t>
      </w:r>
      <w:r w:rsidR="005C0CE7">
        <w:rPr>
          <w:b/>
          <w:color w:val="2F5496" w:themeColor="accent1" w:themeShade="BF"/>
          <w:sz w:val="32"/>
          <w:szCs w:val="24"/>
        </w:rPr>
        <w:t xml:space="preserve"> Synthèse du paracétamol</w:t>
      </w:r>
    </w:p>
    <w:sdt>
      <w:sdtPr>
        <w:rPr>
          <w:b/>
          <w:sz w:val="32"/>
          <w:szCs w:val="24"/>
        </w:rPr>
        <w:id w:val="-487627378"/>
        <w:lock w:val="contentLocked"/>
        <w:placeholder>
          <w:docPart w:val="DefaultPlaceholder_-1854013440"/>
        </w:placeholder>
        <w:group/>
      </w:sdtPr>
      <w:sdtEndPr/>
      <w:sdtContent>
        <w:p w14:paraId="4BCD6539" w14:textId="05A39592" w:rsidR="00BF333D" w:rsidRPr="001C7950" w:rsidRDefault="00D47631" w:rsidP="00C8266D">
          <w:pPr>
            <w:jc w:val="center"/>
            <w:rPr>
              <w:b/>
              <w:sz w:val="32"/>
              <w:szCs w:val="24"/>
            </w:rPr>
          </w:pPr>
          <w:sdt>
            <w:sdtPr>
              <w:rPr>
                <w:rStyle w:val="Style2"/>
              </w:rPr>
              <w:alias w:val="Type d'activité"/>
              <w:tag w:val="Type d'activité"/>
              <w:id w:val="-1952006636"/>
              <w:placeholder>
                <w:docPart w:val="07C5BEDB5714441DBE4590901FA5B88A"/>
              </w:placeholder>
              <w15:color w:val="3366FF"/>
              <w15:appearance w15:val="tags"/>
              <w:dropDownList>
                <w:listItem w:displayText="Choisir le type d'activité" w:value="Choisir le type d'activité"/>
                <w:listItem w:displayText="Activité expérimentale" w:value="Activité expérimentale"/>
                <w:listItem w:displayText="Activité documentaire" w:value="Activité documentaire"/>
                <w:listItem w:displayText="Activité informatique" w:value="Activité informatique"/>
                <w:listItem w:displayText="Résolution de problème scientifique" w:value="Résolution de problème scientifique"/>
                <w:listItem w:displayText="Activité Cours" w:value="Activité Cours"/>
              </w:dropDownList>
            </w:sdtPr>
            <w:sdtEndPr>
              <w:rPr>
                <w:rStyle w:val="Style2"/>
              </w:rPr>
            </w:sdtEndPr>
            <w:sdtContent>
              <w:r w:rsidR="005C0CE7">
                <w:rPr>
                  <w:rStyle w:val="Style2"/>
                </w:rPr>
                <w:t>Activité expérimentale</w:t>
              </w:r>
            </w:sdtContent>
          </w:sdt>
        </w:p>
      </w:sdtContent>
    </w:sdt>
    <w:p w14:paraId="0732A830" w14:textId="7505670A" w:rsidR="00C8266D" w:rsidRDefault="00D47631" w:rsidP="00C8266D">
      <w:pPr>
        <w:jc w:val="center"/>
        <w:rPr>
          <w:rStyle w:val="Style2"/>
        </w:rPr>
      </w:pPr>
      <w:sdt>
        <w:sdtPr>
          <w:rPr>
            <w:rStyle w:val="Style2"/>
          </w:rPr>
          <w:alias w:val="Déroulement de la séance "/>
          <w:tag w:val="Déroulement de la séance "/>
          <w:id w:val="285468051"/>
          <w:placeholder>
            <w:docPart w:val="F7CBED3E9B2440FFA2C5B2EBE0F68FAD"/>
          </w:placeholder>
          <w15:color w:val="3366FF"/>
          <w15:appearance w15:val="tags"/>
          <w:dropDownList>
            <w:listItem w:displayText="Choisir le déroulement" w:value="Choisir le déroulement"/>
            <w:listItem w:displayText="Individuel" w:value="Individuel"/>
            <w:listItem w:displayText="En binôme" w:value="En binôme"/>
            <w:listItem w:displayText="En trinôme" w:value="En trinôme"/>
            <w:listItem w:displayText="En groupe" w:value="En groupe"/>
          </w:dropDownList>
        </w:sdtPr>
        <w:sdtEndPr>
          <w:rPr>
            <w:rStyle w:val="Style2"/>
          </w:rPr>
        </w:sdtEndPr>
        <w:sdtContent>
          <w:r w:rsidR="005C0CE7">
            <w:rPr>
              <w:rStyle w:val="Style2"/>
            </w:rPr>
            <w:t>En binôme</w:t>
          </w:r>
        </w:sdtContent>
      </w:sdt>
    </w:p>
    <w:p w14:paraId="449CF68F" w14:textId="49949387" w:rsidR="001B5143" w:rsidRDefault="00D47631" w:rsidP="001B5143">
      <w:pPr>
        <w:jc w:val="center"/>
        <w:rPr>
          <w:rStyle w:val="Style2"/>
        </w:rPr>
      </w:pPr>
      <w:sdt>
        <w:sdtPr>
          <w:rPr>
            <w:rStyle w:val="Style2"/>
          </w:rPr>
          <w:alias w:val="Durée de l'activité"/>
          <w:tag w:val="Durée de l'activité"/>
          <w:id w:val="1766491224"/>
          <w:placeholder>
            <w:docPart w:val="30D40372FD6743FE9A2A168C95062721"/>
          </w:placeholder>
          <w15:color w:val="3366FF"/>
          <w15:appearance w15:val="tags"/>
          <w:dropDownList>
            <w:listItem w:displayText="Choisir la durée" w:value="Choisir la durée"/>
            <w:listItem w:displayText="1 heure" w:value="1 heure"/>
            <w:listItem w:displayText="1 heure 30" w:value="1 heure 30"/>
            <w:listItem w:displayText="2 heures" w:value="2 heures"/>
          </w:dropDownList>
        </w:sdtPr>
        <w:sdtEndPr>
          <w:rPr>
            <w:rStyle w:val="Style2"/>
          </w:rPr>
        </w:sdtEndPr>
        <w:sdtContent>
          <w:r w:rsidR="005C0CE7">
            <w:rPr>
              <w:rStyle w:val="Style2"/>
            </w:rPr>
            <w:t>2 heures</w:t>
          </w:r>
        </w:sdtContent>
      </w:sdt>
    </w:p>
    <w:p w14:paraId="0A8ABAF3" w14:textId="77777777" w:rsidR="00C8266D" w:rsidRDefault="00C8266D">
      <w:pPr>
        <w:rPr>
          <w:b/>
          <w:sz w:val="24"/>
          <w:szCs w:val="24"/>
        </w:rPr>
      </w:pPr>
    </w:p>
    <w:tbl>
      <w:tblPr>
        <w:tblStyle w:val="TableauGrille2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8266D" w14:paraId="22163767" w14:textId="77777777" w:rsidTr="00C82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68F5359A" w14:textId="0D1EAE40" w:rsidR="00C8266D" w:rsidRPr="001C7950" w:rsidRDefault="00C8266D" w:rsidP="00C8266D">
            <w:pPr>
              <w:jc w:val="center"/>
              <w:rPr>
                <w:sz w:val="36"/>
                <w:szCs w:val="24"/>
              </w:rPr>
            </w:pPr>
            <w:r w:rsidRPr="001C7950">
              <w:rPr>
                <w:sz w:val="36"/>
                <w:szCs w:val="24"/>
              </w:rPr>
              <w:t>Programme officiel</w:t>
            </w:r>
          </w:p>
        </w:tc>
      </w:tr>
      <w:tr w:rsidR="00C8266D" w14:paraId="4C1C34D8" w14:textId="77777777" w:rsidTr="001B5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bottom w:val="single" w:sz="2" w:space="0" w:color="666666" w:themeColor="text1" w:themeTint="99"/>
            </w:tcBorders>
            <w:shd w:val="clear" w:color="auto" w:fill="8EAADB" w:themeFill="accent1" w:themeFillTint="99"/>
          </w:tcPr>
          <w:p w14:paraId="495837D2" w14:textId="6733BAC9" w:rsidR="00C8266D" w:rsidRPr="001C7950" w:rsidRDefault="00C8266D" w:rsidP="00C8266D">
            <w:pPr>
              <w:jc w:val="center"/>
              <w:rPr>
                <w:sz w:val="28"/>
                <w:szCs w:val="24"/>
              </w:rPr>
            </w:pPr>
            <w:r w:rsidRPr="001C7950">
              <w:rPr>
                <w:sz w:val="28"/>
                <w:szCs w:val="24"/>
              </w:rPr>
              <w:t>Savoir</w:t>
            </w:r>
          </w:p>
        </w:tc>
        <w:tc>
          <w:tcPr>
            <w:tcW w:w="5228" w:type="dxa"/>
            <w:tcBorders>
              <w:bottom w:val="single" w:sz="2" w:space="0" w:color="666666" w:themeColor="text1" w:themeTint="99"/>
            </w:tcBorders>
            <w:shd w:val="clear" w:color="auto" w:fill="8EAADB" w:themeFill="accent1" w:themeFillTint="99"/>
          </w:tcPr>
          <w:p w14:paraId="58623F1E" w14:textId="607A182D" w:rsidR="00C8266D" w:rsidRPr="001C7950" w:rsidRDefault="00C8266D" w:rsidP="00C82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1C7950">
              <w:rPr>
                <w:b/>
                <w:sz w:val="28"/>
                <w:szCs w:val="24"/>
              </w:rPr>
              <w:t>Savoir-faire</w:t>
            </w:r>
          </w:p>
        </w:tc>
      </w:tr>
      <w:tr w:rsidR="00C8266D" w14:paraId="4AC03BB6" w14:textId="77777777" w:rsidTr="001B5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bottom w:val="nil"/>
            </w:tcBorders>
            <w:shd w:val="clear" w:color="auto" w:fill="D9E2F3" w:themeFill="accent1" w:themeFillTint="33"/>
          </w:tcPr>
          <w:p w14:paraId="414D1219" w14:textId="578FF479" w:rsidR="00C8266D" w:rsidRDefault="00C8266D">
            <w:pPr>
              <w:rPr>
                <w:bCs w:val="0"/>
                <w:sz w:val="24"/>
                <w:szCs w:val="24"/>
              </w:rPr>
            </w:pPr>
          </w:p>
          <w:p w14:paraId="7F35D92E" w14:textId="77777777" w:rsidR="001C7950" w:rsidRDefault="001C7950">
            <w:pPr>
              <w:rPr>
                <w:bCs w:val="0"/>
                <w:sz w:val="24"/>
                <w:szCs w:val="24"/>
              </w:rPr>
            </w:pPr>
          </w:p>
          <w:p w14:paraId="4D29CC50" w14:textId="77777777" w:rsidR="005C0CE7" w:rsidRDefault="005C0CE7">
            <w:pPr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Synthèse organique. Etapes d’un protocole.</w:t>
            </w:r>
          </w:p>
          <w:p w14:paraId="254E7EF3" w14:textId="77777777" w:rsidR="005C0CE7" w:rsidRDefault="005C0CE7">
            <w:pPr>
              <w:rPr>
                <w:bCs w:val="0"/>
                <w:sz w:val="24"/>
                <w:szCs w:val="24"/>
              </w:rPr>
            </w:pPr>
          </w:p>
          <w:p w14:paraId="3F2020F2" w14:textId="48A2B6E0" w:rsidR="001C7950" w:rsidRDefault="005C0CE7">
            <w:pPr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Rendement. </w:t>
            </w:r>
          </w:p>
          <w:p w14:paraId="6BDB214B" w14:textId="77777777" w:rsidR="001C7950" w:rsidRDefault="001C7950">
            <w:pPr>
              <w:rPr>
                <w:bCs w:val="0"/>
                <w:sz w:val="24"/>
                <w:szCs w:val="24"/>
              </w:rPr>
            </w:pPr>
          </w:p>
          <w:p w14:paraId="21727ECE" w14:textId="77777777" w:rsidR="001C7950" w:rsidRDefault="001C7950">
            <w:pPr>
              <w:rPr>
                <w:bCs w:val="0"/>
                <w:sz w:val="24"/>
                <w:szCs w:val="24"/>
              </w:rPr>
            </w:pPr>
          </w:p>
          <w:p w14:paraId="401BC8DC" w14:textId="77777777" w:rsidR="001C7950" w:rsidRDefault="001C7950">
            <w:pPr>
              <w:rPr>
                <w:bCs w:val="0"/>
                <w:sz w:val="24"/>
                <w:szCs w:val="24"/>
              </w:rPr>
            </w:pPr>
          </w:p>
          <w:p w14:paraId="594CD400" w14:textId="77777777" w:rsidR="001C7950" w:rsidRDefault="001C7950">
            <w:pPr>
              <w:rPr>
                <w:bCs w:val="0"/>
                <w:sz w:val="24"/>
                <w:szCs w:val="24"/>
              </w:rPr>
            </w:pPr>
          </w:p>
          <w:p w14:paraId="71241F3A" w14:textId="04F5806F" w:rsidR="001C7950" w:rsidRDefault="001C795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228" w:type="dxa"/>
            <w:tcBorders>
              <w:bottom w:val="nil"/>
            </w:tcBorders>
            <w:shd w:val="clear" w:color="auto" w:fill="D9E2F3" w:themeFill="accent1" w:themeFillTint="33"/>
          </w:tcPr>
          <w:p w14:paraId="4F69065F" w14:textId="77777777" w:rsidR="00C8266D" w:rsidRDefault="00C82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B26390A" w14:textId="77777777" w:rsidR="005C0CE7" w:rsidRDefault="005C0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DFF5BBB" w14:textId="66069623" w:rsidR="005C0CE7" w:rsidRDefault="009C6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Mettre en œuvre un protocole de synthèse.</w:t>
            </w:r>
          </w:p>
          <w:p w14:paraId="25BAA59E" w14:textId="77777777" w:rsidR="009C63EB" w:rsidRDefault="009C6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Isoler, purifier, identifier le produit formé.</w:t>
            </w:r>
          </w:p>
          <w:p w14:paraId="11CEEF55" w14:textId="04705D44" w:rsidR="009C63EB" w:rsidRDefault="009C6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Estimer un rendement de synthèse.</w:t>
            </w:r>
          </w:p>
        </w:tc>
      </w:tr>
    </w:tbl>
    <w:p w14:paraId="0F486BFF" w14:textId="386EDD17" w:rsidR="00C8266D" w:rsidRDefault="00C8266D">
      <w:pPr>
        <w:rPr>
          <w:b/>
          <w:sz w:val="24"/>
          <w:szCs w:val="24"/>
        </w:rPr>
      </w:pPr>
    </w:p>
    <w:tbl>
      <w:tblPr>
        <w:tblStyle w:val="TableauGrille2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C8266D" w14:paraId="3FEE479F" w14:textId="77777777" w:rsidTr="00C82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5"/>
            <w:vAlign w:val="center"/>
          </w:tcPr>
          <w:p w14:paraId="7CBED495" w14:textId="65CFFC5C" w:rsidR="00C8266D" w:rsidRPr="001C7950" w:rsidRDefault="00C8266D" w:rsidP="00C8266D">
            <w:pPr>
              <w:jc w:val="center"/>
              <w:rPr>
                <w:sz w:val="32"/>
                <w:szCs w:val="24"/>
              </w:rPr>
            </w:pPr>
            <w:r w:rsidRPr="001C7950">
              <w:rPr>
                <w:sz w:val="32"/>
                <w:szCs w:val="24"/>
              </w:rPr>
              <w:t>Compétences pouvant être évaluées au cours de l’activité</w:t>
            </w:r>
          </w:p>
        </w:tc>
      </w:tr>
      <w:tr w:rsidR="00C8266D" w14:paraId="7D1C3D45" w14:textId="77777777" w:rsidTr="001B5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shd w:val="clear" w:color="auto" w:fill="8EAADB" w:themeFill="accent1" w:themeFillTint="99"/>
            <w:vAlign w:val="center"/>
          </w:tcPr>
          <w:p w14:paraId="333E8364" w14:textId="2E661522" w:rsidR="00C8266D" w:rsidRPr="00C8266D" w:rsidRDefault="00D47631" w:rsidP="00C8266D">
            <w:pPr>
              <w:tabs>
                <w:tab w:val="right" w:pos="1875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954069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3EB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C8266D" w:rsidRPr="00C8266D">
              <w:rPr>
                <w:sz w:val="24"/>
                <w:szCs w:val="24"/>
              </w:rPr>
              <w:t xml:space="preserve"> S’approprier</w:t>
            </w:r>
          </w:p>
        </w:tc>
        <w:tc>
          <w:tcPr>
            <w:tcW w:w="2091" w:type="dxa"/>
            <w:shd w:val="clear" w:color="auto" w:fill="8EAADB" w:themeFill="accent1" w:themeFillTint="99"/>
            <w:vAlign w:val="center"/>
          </w:tcPr>
          <w:p w14:paraId="00436B00" w14:textId="7B031E98" w:rsidR="00C8266D" w:rsidRPr="00C8266D" w:rsidRDefault="00D47631" w:rsidP="00C82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9950690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3E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☒</w:t>
                </w:r>
              </w:sdtContent>
            </w:sdt>
            <w:r w:rsidR="00C8266D" w:rsidRPr="00C8266D">
              <w:rPr>
                <w:b/>
                <w:sz w:val="24"/>
                <w:szCs w:val="24"/>
              </w:rPr>
              <w:t xml:space="preserve"> Analyser</w:t>
            </w:r>
          </w:p>
        </w:tc>
        <w:tc>
          <w:tcPr>
            <w:tcW w:w="2091" w:type="dxa"/>
            <w:shd w:val="clear" w:color="auto" w:fill="8EAADB" w:themeFill="accent1" w:themeFillTint="99"/>
            <w:vAlign w:val="center"/>
          </w:tcPr>
          <w:p w14:paraId="356C800B" w14:textId="0C7826AA" w:rsidR="00C8266D" w:rsidRPr="00C8266D" w:rsidRDefault="00D47631" w:rsidP="00C82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4755649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3E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☒</w:t>
                </w:r>
              </w:sdtContent>
            </w:sdt>
            <w:r w:rsidR="00C8266D" w:rsidRPr="00C8266D">
              <w:rPr>
                <w:b/>
                <w:sz w:val="24"/>
                <w:szCs w:val="24"/>
              </w:rPr>
              <w:t xml:space="preserve"> Réaliser</w:t>
            </w:r>
          </w:p>
        </w:tc>
        <w:tc>
          <w:tcPr>
            <w:tcW w:w="2091" w:type="dxa"/>
            <w:shd w:val="clear" w:color="auto" w:fill="8EAADB" w:themeFill="accent1" w:themeFillTint="99"/>
            <w:vAlign w:val="center"/>
          </w:tcPr>
          <w:p w14:paraId="1E7903CF" w14:textId="7AA571DF" w:rsidR="00C8266D" w:rsidRPr="00C8266D" w:rsidRDefault="00D47631" w:rsidP="00C82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21886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66D" w:rsidRPr="00C8266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8266D" w:rsidRPr="00C8266D">
              <w:rPr>
                <w:b/>
                <w:sz w:val="24"/>
                <w:szCs w:val="24"/>
              </w:rPr>
              <w:t xml:space="preserve"> Valider</w:t>
            </w:r>
          </w:p>
        </w:tc>
        <w:tc>
          <w:tcPr>
            <w:tcW w:w="2092" w:type="dxa"/>
            <w:shd w:val="clear" w:color="auto" w:fill="8EAADB" w:themeFill="accent1" w:themeFillTint="99"/>
            <w:vAlign w:val="center"/>
          </w:tcPr>
          <w:p w14:paraId="6E6C6140" w14:textId="77777777" w:rsidR="001C7950" w:rsidRDefault="001C7950" w:rsidP="001C79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32A8BDE" w14:textId="6975FCB3" w:rsidR="001C7950" w:rsidRDefault="00D47631" w:rsidP="001C79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93339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95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8266D" w:rsidRPr="00C8266D">
              <w:rPr>
                <w:b/>
                <w:sz w:val="24"/>
                <w:szCs w:val="24"/>
              </w:rPr>
              <w:t xml:space="preserve"> Communiquer</w:t>
            </w:r>
          </w:p>
          <w:p w14:paraId="2393EDF3" w14:textId="50A5C95B" w:rsidR="001C7950" w:rsidRPr="00C8266D" w:rsidRDefault="001C7950" w:rsidP="001C79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568A404A" w14:textId="5B894E25" w:rsidR="00C8266D" w:rsidRDefault="00C8266D">
      <w:pPr>
        <w:rPr>
          <w:b/>
          <w:sz w:val="24"/>
          <w:szCs w:val="24"/>
        </w:rPr>
      </w:pPr>
    </w:p>
    <w:tbl>
      <w:tblPr>
        <w:tblStyle w:val="TableauGrille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C7950" w:rsidRPr="001C7950" w14:paraId="318640D2" w14:textId="77777777" w:rsidTr="001B5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EAADB" w:themeFill="accent1" w:themeFillTint="99"/>
          </w:tcPr>
          <w:p w14:paraId="79B68F82" w14:textId="77777777" w:rsidR="001C7950" w:rsidRPr="001C7950" w:rsidRDefault="001C7950" w:rsidP="001C7950">
            <w:pPr>
              <w:jc w:val="center"/>
              <w:rPr>
                <w:b w:val="0"/>
                <w:bCs w:val="0"/>
                <w:color w:val="000000" w:themeColor="text1"/>
                <w:sz w:val="6"/>
              </w:rPr>
            </w:pPr>
          </w:p>
          <w:p w14:paraId="508E29B6" w14:textId="77777777" w:rsidR="001C7950" w:rsidRPr="001C7950" w:rsidRDefault="001C7950" w:rsidP="001B5143">
            <w:pPr>
              <w:shd w:val="clear" w:color="auto" w:fill="8EAADB" w:themeFill="accent1" w:themeFillTint="99"/>
              <w:jc w:val="center"/>
              <w:rPr>
                <w:b w:val="0"/>
                <w:bCs w:val="0"/>
                <w:color w:val="000000" w:themeColor="text1"/>
                <w:sz w:val="32"/>
              </w:rPr>
            </w:pPr>
            <w:r w:rsidRPr="001C7950">
              <w:rPr>
                <w:color w:val="000000" w:themeColor="text1"/>
                <w:sz w:val="32"/>
              </w:rPr>
              <w:t>Organisation de la séance et remarques :</w:t>
            </w:r>
          </w:p>
          <w:p w14:paraId="41B4008F" w14:textId="6BAC6AE8" w:rsidR="001C7950" w:rsidRPr="001C7950" w:rsidRDefault="001C7950" w:rsidP="001C7950">
            <w:pPr>
              <w:jc w:val="center"/>
              <w:rPr>
                <w:color w:val="000000" w:themeColor="text1"/>
                <w:sz w:val="6"/>
              </w:rPr>
            </w:pPr>
          </w:p>
        </w:tc>
      </w:tr>
      <w:tr w:rsidR="001C7950" w14:paraId="4D6494A5" w14:textId="77777777" w:rsidTr="001B5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D9E2F3" w:themeFill="accent1" w:themeFillTint="33"/>
          </w:tcPr>
          <w:p w14:paraId="256CE672" w14:textId="77777777" w:rsidR="001C7950" w:rsidRDefault="001C7950">
            <w:pPr>
              <w:rPr>
                <w:b w:val="0"/>
                <w:bCs w:val="0"/>
              </w:rPr>
            </w:pPr>
          </w:p>
          <w:p w14:paraId="46E78D7F" w14:textId="77777777" w:rsidR="001C7950" w:rsidRDefault="001C7950">
            <w:pPr>
              <w:rPr>
                <w:b w:val="0"/>
                <w:bCs w:val="0"/>
              </w:rPr>
            </w:pPr>
          </w:p>
          <w:p w14:paraId="00CF149F" w14:textId="77777777" w:rsidR="001C7950" w:rsidRDefault="001C7950">
            <w:pPr>
              <w:rPr>
                <w:b w:val="0"/>
                <w:bCs w:val="0"/>
              </w:rPr>
            </w:pPr>
          </w:p>
          <w:p w14:paraId="51F3C986" w14:textId="77777777" w:rsidR="001C7950" w:rsidRDefault="001C7950">
            <w:pPr>
              <w:rPr>
                <w:b w:val="0"/>
                <w:bCs w:val="0"/>
              </w:rPr>
            </w:pPr>
          </w:p>
          <w:p w14:paraId="26F4F789" w14:textId="77777777" w:rsidR="001C7950" w:rsidRDefault="001C7950">
            <w:pPr>
              <w:rPr>
                <w:b w:val="0"/>
                <w:bCs w:val="0"/>
              </w:rPr>
            </w:pPr>
          </w:p>
          <w:p w14:paraId="06718E16" w14:textId="108705C4" w:rsidR="001C7950" w:rsidRDefault="001C7950"/>
        </w:tc>
      </w:tr>
    </w:tbl>
    <w:p w14:paraId="21D68A8F" w14:textId="48E373D1" w:rsidR="00BF333D" w:rsidRDefault="00BF333D"/>
    <w:p w14:paraId="0A333BB4" w14:textId="77777777" w:rsidR="001B6519" w:rsidRDefault="001B6519"/>
    <w:p w14:paraId="6A861F16" w14:textId="77777777" w:rsidR="001B6519" w:rsidRDefault="001B6519"/>
    <w:p w14:paraId="36637FC3" w14:textId="77777777" w:rsidR="001B6519" w:rsidRDefault="001B6519"/>
    <w:p w14:paraId="4CC338DF" w14:textId="5FE77A15" w:rsidR="001B6519" w:rsidRPr="001B6519" w:rsidRDefault="001B6519" w:rsidP="001B651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B6519">
        <w:rPr>
          <w:rFonts w:ascii="Calibri" w:eastAsia="Calibri" w:hAnsi="Calibri" w:cs="Times New Roman"/>
          <w:b/>
        </w:rPr>
        <w:t xml:space="preserve">Synthèse </w:t>
      </w:r>
      <w:r>
        <w:rPr>
          <w:rFonts w:ascii="Calibri" w:eastAsia="Calibri" w:hAnsi="Calibri" w:cs="Times New Roman"/>
          <w:b/>
        </w:rPr>
        <w:t>organique</w:t>
      </w:r>
      <w:r w:rsidRPr="001B6519">
        <w:rPr>
          <w:rFonts w:ascii="Calibri" w:eastAsia="Calibri" w:hAnsi="Calibri" w:cs="Times New Roman"/>
          <w:b/>
        </w:rPr>
        <w:t> : Le paracétamol</w:t>
      </w:r>
    </w:p>
    <w:p w14:paraId="7869ABE9" w14:textId="77777777" w:rsidR="001B6519" w:rsidRPr="001B6519" w:rsidRDefault="001B6519" w:rsidP="001B6519">
      <w:pPr>
        <w:spacing w:after="0" w:line="24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14:paraId="08F4EEE0" w14:textId="77777777" w:rsidR="001B6519" w:rsidRDefault="001B6519" w:rsidP="001B6519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  <w:u w:val="single"/>
        </w:rPr>
      </w:pPr>
      <w:r w:rsidRPr="001B6519">
        <w:rPr>
          <w:rFonts w:ascii="Calibri" w:eastAsia="Calibri" w:hAnsi="Calibri" w:cs="Times New Roman"/>
          <w:b/>
          <w:sz w:val="18"/>
          <w:szCs w:val="18"/>
          <w:u w:val="single"/>
        </w:rPr>
        <w:t>I/ Préliminaires :</w:t>
      </w:r>
    </w:p>
    <w:p w14:paraId="4E4359C9" w14:textId="77777777" w:rsidR="001B6519" w:rsidRPr="001B6519" w:rsidRDefault="001B6519" w:rsidP="001B6519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  <w:u w:val="single"/>
        </w:rPr>
      </w:pPr>
    </w:p>
    <w:p w14:paraId="377CCA23" w14:textId="77777777" w:rsidR="001B6519" w:rsidRPr="001B6519" w:rsidRDefault="001B6519" w:rsidP="001B651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18"/>
          <w:szCs w:val="18"/>
        </w:rPr>
      </w:pPr>
      <w:r w:rsidRPr="001B6519">
        <w:rPr>
          <w:rFonts w:ascii="Calibri" w:eastAsia="Calibri" w:hAnsi="Calibri" w:cs="Times New Roman"/>
          <w:sz w:val="18"/>
          <w:szCs w:val="18"/>
        </w:rPr>
        <w:t>Le paracétamol est un analgésique et un antipyrétique présent dans une cinquantaine de médicaments. (Doliprane, Efferalgan,…) C’est un solide blanc de température de fusion 168°C peu soluble dans l’eau.</w:t>
      </w:r>
    </w:p>
    <w:p w14:paraId="4963747C" w14:textId="77777777" w:rsidR="001B6519" w:rsidRPr="001B6519" w:rsidRDefault="001B6519" w:rsidP="001B651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77895BD" w14:textId="77777777" w:rsidR="001B6519" w:rsidRPr="001B6519" w:rsidRDefault="001B6519" w:rsidP="001B6519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1B6519">
        <w:rPr>
          <w:rFonts w:ascii="Calibri" w:eastAsia="Calibri" w:hAnsi="Calibri" w:cs="Times New Roman"/>
          <w:sz w:val="18"/>
          <w:szCs w:val="18"/>
        </w:rPr>
        <w:t>Le paracétamol est synthétisé par réaction entre l’anhydride éthanoïque et le para-</w:t>
      </w:r>
      <w:proofErr w:type="spellStart"/>
      <w:r w:rsidRPr="001B6519">
        <w:rPr>
          <w:rFonts w:ascii="Calibri" w:eastAsia="Calibri" w:hAnsi="Calibri" w:cs="Times New Roman"/>
          <w:sz w:val="18"/>
          <w:szCs w:val="18"/>
        </w:rPr>
        <w:t>aminophénol</w:t>
      </w:r>
      <w:proofErr w:type="spellEnd"/>
      <w:r w:rsidRPr="001B6519">
        <w:rPr>
          <w:rFonts w:ascii="Calibri" w:eastAsia="Calibri" w:hAnsi="Calibri" w:cs="Times New Roman"/>
          <w:sz w:val="18"/>
          <w:szCs w:val="18"/>
        </w:rPr>
        <w:t> :</w:t>
      </w:r>
    </w:p>
    <w:p w14:paraId="38151B39" w14:textId="77777777" w:rsidR="001B6519" w:rsidRPr="001B6519" w:rsidRDefault="001B6519" w:rsidP="001B6519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14:paraId="1CC22FF4" w14:textId="77777777" w:rsidR="001B6519" w:rsidRPr="001B6519" w:rsidRDefault="001B6519" w:rsidP="001B6519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1B6519">
        <w:rPr>
          <w:rFonts w:ascii="Calibri" w:eastAsia="Calibri" w:hAnsi="Calibri" w:cs="Times New Roman"/>
          <w:noProof/>
          <w:sz w:val="18"/>
          <w:szCs w:val="18"/>
          <w:lang w:eastAsia="fr-FR"/>
        </w:rPr>
        <w:drawing>
          <wp:inline distT="0" distB="0" distL="0" distR="0" wp14:anchorId="39734D16" wp14:editId="17611445">
            <wp:extent cx="5760720" cy="63744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B659BD" w14:textId="77777777" w:rsidR="001B6519" w:rsidRPr="001B6519" w:rsidRDefault="001B6519" w:rsidP="001B6519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1B6519">
        <w:rPr>
          <w:rFonts w:ascii="Calibri" w:eastAsia="Calibri" w:hAnsi="Calibri" w:cs="Times New Roman"/>
          <w:b/>
          <w:sz w:val="18"/>
          <w:szCs w:val="18"/>
        </w:rPr>
        <w:t>Données :</w:t>
      </w:r>
      <w:bookmarkStart w:id="0" w:name="_GoBack"/>
      <w:bookmarkEnd w:id="0"/>
    </w:p>
    <w:p w14:paraId="4E9D870B" w14:textId="77777777" w:rsidR="001B6519" w:rsidRPr="001B6519" w:rsidRDefault="001B6519" w:rsidP="001B6519">
      <w:pPr>
        <w:spacing w:after="0" w:line="240" w:lineRule="auto"/>
        <w:rPr>
          <w:rFonts w:ascii="Calibri" w:eastAsia="Calibri" w:hAnsi="Calibri" w:cs="Times New Roman"/>
        </w:rPr>
      </w:pPr>
      <w:r w:rsidRPr="001B6519">
        <w:rPr>
          <w:rFonts w:ascii="Calibri" w:eastAsia="Calibri" w:hAnsi="Calibri" w:cs="Times New Roman"/>
          <w:noProof/>
          <w:lang w:eastAsia="fr-FR"/>
        </w:rPr>
        <w:drawing>
          <wp:inline distT="0" distB="0" distL="0" distR="0" wp14:anchorId="0253554A" wp14:editId="197164C8">
            <wp:extent cx="6286500" cy="200596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980" cy="200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52939B" w14:textId="77777777" w:rsidR="001B6519" w:rsidRPr="001B6519" w:rsidRDefault="001B6519" w:rsidP="001B651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56F55648" w14:textId="08D84BEA" w:rsidR="001B6519" w:rsidRPr="001B6519" w:rsidRDefault="001B6519" w:rsidP="001B6519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Q</w:t>
      </w:r>
      <w:r w:rsidRPr="001B6519">
        <w:rPr>
          <w:rFonts w:ascii="Calibri" w:eastAsia="Calibri" w:hAnsi="Calibri" w:cs="Times New Roman"/>
          <w:sz w:val="18"/>
          <w:szCs w:val="18"/>
        </w:rPr>
        <w:t>1/ Quel est l’état des réactifs à température ambiante ?</w:t>
      </w:r>
    </w:p>
    <w:p w14:paraId="1CFBF21B" w14:textId="6CE505F4" w:rsidR="001B6519" w:rsidRPr="001B6519" w:rsidRDefault="001B6519" w:rsidP="001B6519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Q</w:t>
      </w:r>
      <w:r w:rsidRPr="001B6519">
        <w:rPr>
          <w:rFonts w:ascii="Calibri" w:eastAsia="Calibri" w:hAnsi="Calibri" w:cs="Times New Roman"/>
          <w:sz w:val="18"/>
          <w:szCs w:val="18"/>
        </w:rPr>
        <w:t>2/ Identifier le type de réaction. Quel atome du para-</w:t>
      </w:r>
      <w:proofErr w:type="spellStart"/>
      <w:r w:rsidRPr="001B6519">
        <w:rPr>
          <w:rFonts w:ascii="Calibri" w:eastAsia="Calibri" w:hAnsi="Calibri" w:cs="Times New Roman"/>
          <w:sz w:val="18"/>
          <w:szCs w:val="18"/>
        </w:rPr>
        <w:t>aminophénol</w:t>
      </w:r>
      <w:proofErr w:type="spellEnd"/>
      <w:r w:rsidRPr="001B6519">
        <w:rPr>
          <w:rFonts w:ascii="Calibri" w:eastAsia="Calibri" w:hAnsi="Calibri" w:cs="Times New Roman"/>
          <w:sz w:val="18"/>
          <w:szCs w:val="18"/>
        </w:rPr>
        <w:t xml:space="preserve"> joue le rôle de donneur de doublet d’électron ? Quel atome de l’anhydride éthanoïque joue le rôle d’accepteur de doublet d’électron ?</w:t>
      </w:r>
    </w:p>
    <w:p w14:paraId="0883C982" w14:textId="29225974" w:rsidR="001B6519" w:rsidRPr="001B6519" w:rsidRDefault="001B6519" w:rsidP="001B6519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Q</w:t>
      </w:r>
      <w:r w:rsidRPr="001B6519">
        <w:rPr>
          <w:rFonts w:ascii="Calibri" w:eastAsia="Calibri" w:hAnsi="Calibri" w:cs="Times New Roman"/>
          <w:sz w:val="18"/>
          <w:szCs w:val="18"/>
        </w:rPr>
        <w:t>3/ Quel autre atome du para-</w:t>
      </w:r>
      <w:proofErr w:type="spellStart"/>
      <w:r w:rsidRPr="001B6519">
        <w:rPr>
          <w:rFonts w:ascii="Calibri" w:eastAsia="Calibri" w:hAnsi="Calibri" w:cs="Times New Roman"/>
          <w:sz w:val="18"/>
          <w:szCs w:val="18"/>
        </w:rPr>
        <w:t>aminophénol</w:t>
      </w:r>
      <w:proofErr w:type="spellEnd"/>
      <w:r w:rsidRPr="001B6519">
        <w:rPr>
          <w:rFonts w:ascii="Calibri" w:eastAsia="Calibri" w:hAnsi="Calibri" w:cs="Times New Roman"/>
          <w:sz w:val="18"/>
          <w:szCs w:val="18"/>
        </w:rPr>
        <w:t xml:space="preserve"> est un site donneur de doublet d’électron ?</w:t>
      </w:r>
    </w:p>
    <w:p w14:paraId="42D62F95" w14:textId="25CE7BB4" w:rsidR="001B6519" w:rsidRDefault="001B6519" w:rsidP="001B6519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Q</w:t>
      </w:r>
      <w:r w:rsidRPr="001B6519">
        <w:rPr>
          <w:rFonts w:ascii="Calibri" w:eastAsia="Calibri" w:hAnsi="Calibri" w:cs="Times New Roman"/>
          <w:sz w:val="18"/>
          <w:szCs w:val="18"/>
        </w:rPr>
        <w:t>4/ La transformation est-elle sélective ? Pourquoi ?</w:t>
      </w:r>
    </w:p>
    <w:p w14:paraId="2DEC392D" w14:textId="77777777" w:rsidR="001B6519" w:rsidRPr="001B6519" w:rsidRDefault="001B6519" w:rsidP="001B6519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14:paraId="5A5A4937" w14:textId="77777777" w:rsidR="001B6519" w:rsidRPr="001B6519" w:rsidRDefault="001B6519" w:rsidP="001B6519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u w:val="single"/>
        </w:rPr>
      </w:pPr>
      <w:r w:rsidRPr="001B6519">
        <w:rPr>
          <w:rFonts w:ascii="Calibri" w:eastAsia="Calibri" w:hAnsi="Calibri" w:cs="Times New Roman"/>
          <w:b/>
          <w:sz w:val="18"/>
          <w:szCs w:val="18"/>
          <w:u w:val="single"/>
        </w:rPr>
        <w:t>II/ Manipulations</w:t>
      </w:r>
    </w:p>
    <w:p w14:paraId="54B7A2F6" w14:textId="77777777" w:rsidR="001B6519" w:rsidRPr="001B6519" w:rsidRDefault="001B6519" w:rsidP="001B6519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14:paraId="23F3AB5C" w14:textId="77777777" w:rsidR="001B6519" w:rsidRPr="001B6519" w:rsidRDefault="001B6519" w:rsidP="001B6519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u w:val="single"/>
        </w:rPr>
      </w:pPr>
      <w:r w:rsidRPr="001B6519">
        <w:rPr>
          <w:rFonts w:ascii="Calibri" w:eastAsia="Calibri" w:hAnsi="Calibri" w:cs="Times New Roman"/>
          <w:b/>
          <w:sz w:val="18"/>
          <w:szCs w:val="18"/>
          <w:u w:val="single"/>
        </w:rPr>
        <w:t>Dissolution du para-</w:t>
      </w:r>
      <w:proofErr w:type="spellStart"/>
      <w:r w:rsidRPr="001B6519">
        <w:rPr>
          <w:rFonts w:ascii="Calibri" w:eastAsia="Calibri" w:hAnsi="Calibri" w:cs="Times New Roman"/>
          <w:b/>
          <w:sz w:val="18"/>
          <w:szCs w:val="18"/>
          <w:u w:val="single"/>
        </w:rPr>
        <w:t>aminophénol</w:t>
      </w:r>
      <w:proofErr w:type="spellEnd"/>
      <w:r w:rsidRPr="001B6519">
        <w:rPr>
          <w:rFonts w:ascii="Calibri" w:eastAsia="Calibri" w:hAnsi="Calibri" w:cs="Times New Roman"/>
          <w:b/>
          <w:sz w:val="18"/>
          <w:szCs w:val="18"/>
          <w:u w:val="single"/>
        </w:rPr>
        <w:t xml:space="preserve"> dans une solution d’acide éthanoïque.</w:t>
      </w:r>
    </w:p>
    <w:p w14:paraId="5601A2CA" w14:textId="77777777" w:rsidR="001B6519" w:rsidRPr="001B6519" w:rsidRDefault="001B6519" w:rsidP="001B6519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1B6519">
        <w:rPr>
          <w:rFonts w:ascii="Calibri" w:eastAsia="Calibri" w:hAnsi="Calibri" w:cs="Times New Roman"/>
          <w:sz w:val="18"/>
          <w:szCs w:val="18"/>
        </w:rPr>
        <w:t>Remplir à moitié d’eau le cristallisoir en Pyrex. Le placer sur l’agitation magnétique chauffante. Chauffer à environ 80°C.</w:t>
      </w:r>
    </w:p>
    <w:p w14:paraId="17CF0C55" w14:textId="77777777" w:rsidR="001B6519" w:rsidRPr="001B6519" w:rsidRDefault="001B6519" w:rsidP="001B6519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1B6519">
        <w:rPr>
          <w:rFonts w:ascii="Calibri" w:eastAsia="Calibri" w:hAnsi="Calibri" w:cs="Times New Roman"/>
          <w:sz w:val="18"/>
          <w:szCs w:val="18"/>
        </w:rPr>
        <w:t>Dans l’erlenmeyer introduire 2,72 g de para-</w:t>
      </w:r>
      <w:proofErr w:type="spellStart"/>
      <w:r w:rsidRPr="001B6519">
        <w:rPr>
          <w:rFonts w:ascii="Calibri" w:eastAsia="Calibri" w:hAnsi="Calibri" w:cs="Times New Roman"/>
          <w:sz w:val="18"/>
          <w:szCs w:val="18"/>
        </w:rPr>
        <w:t>aminophénol</w:t>
      </w:r>
      <w:proofErr w:type="spellEnd"/>
      <w:r w:rsidRPr="001B6519">
        <w:rPr>
          <w:rFonts w:ascii="Calibri" w:eastAsia="Calibri" w:hAnsi="Calibri" w:cs="Times New Roman"/>
          <w:sz w:val="18"/>
          <w:szCs w:val="18"/>
        </w:rPr>
        <w:t xml:space="preserve"> et environ 20 </w:t>
      </w:r>
      <w:proofErr w:type="spellStart"/>
      <w:r w:rsidRPr="001B6519">
        <w:rPr>
          <w:rFonts w:ascii="Calibri" w:eastAsia="Calibri" w:hAnsi="Calibri" w:cs="Times New Roman"/>
          <w:sz w:val="18"/>
          <w:szCs w:val="18"/>
        </w:rPr>
        <w:t>mL</w:t>
      </w:r>
      <w:proofErr w:type="spellEnd"/>
      <w:r w:rsidRPr="001B6519">
        <w:rPr>
          <w:rFonts w:ascii="Calibri" w:eastAsia="Calibri" w:hAnsi="Calibri" w:cs="Times New Roman"/>
          <w:sz w:val="18"/>
          <w:szCs w:val="18"/>
        </w:rPr>
        <w:t xml:space="preserve"> d’une solution d’acide éthanoïque à 2 mol.L</w:t>
      </w:r>
      <w:r w:rsidRPr="001B6519">
        <w:rPr>
          <w:rFonts w:ascii="Calibri" w:eastAsia="Calibri" w:hAnsi="Calibri" w:cs="Times New Roman"/>
          <w:sz w:val="18"/>
          <w:szCs w:val="18"/>
          <w:vertAlign w:val="superscript"/>
        </w:rPr>
        <w:t>-1</w:t>
      </w:r>
      <w:r w:rsidRPr="001B6519">
        <w:rPr>
          <w:rFonts w:ascii="Calibri" w:eastAsia="Calibri" w:hAnsi="Calibri" w:cs="Times New Roman"/>
          <w:sz w:val="18"/>
          <w:szCs w:val="18"/>
        </w:rPr>
        <w:t>. Boucher et agiter pour commencer la dissolution.</w:t>
      </w:r>
    </w:p>
    <w:p w14:paraId="7D18D066" w14:textId="77777777" w:rsidR="001B6519" w:rsidRPr="001B6519" w:rsidRDefault="001B6519" w:rsidP="001B6519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1B6519">
        <w:rPr>
          <w:rFonts w:ascii="Calibri" w:eastAsia="Calibri" w:hAnsi="Calibri" w:cs="Times New Roman"/>
          <w:sz w:val="18"/>
          <w:szCs w:val="18"/>
        </w:rPr>
        <w:t>Adapter le réfrigérant à air et placer l’erlenmeyer au bain marie. Mettre l’agitation magnétique en route jusqu’à dissolution totale du para-</w:t>
      </w:r>
      <w:proofErr w:type="spellStart"/>
      <w:r w:rsidRPr="001B6519">
        <w:rPr>
          <w:rFonts w:ascii="Calibri" w:eastAsia="Calibri" w:hAnsi="Calibri" w:cs="Times New Roman"/>
          <w:sz w:val="18"/>
          <w:szCs w:val="18"/>
        </w:rPr>
        <w:t>aminophénol</w:t>
      </w:r>
      <w:proofErr w:type="spellEnd"/>
      <w:r w:rsidRPr="001B6519">
        <w:rPr>
          <w:rFonts w:ascii="Calibri" w:eastAsia="Calibri" w:hAnsi="Calibri" w:cs="Times New Roman"/>
          <w:sz w:val="18"/>
          <w:szCs w:val="18"/>
        </w:rPr>
        <w:t>.</w:t>
      </w:r>
    </w:p>
    <w:p w14:paraId="3BFFC9BF" w14:textId="5A093FFD" w:rsidR="001B6519" w:rsidRPr="001B6519" w:rsidRDefault="001B6519" w:rsidP="001B6519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1B6519">
        <w:rPr>
          <w:rFonts w:ascii="Calibri" w:eastAsia="Calibri" w:hAnsi="Calibri" w:cs="Times New Roman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E3459" wp14:editId="0E4A9BB2">
                <wp:simplePos x="0" y="0"/>
                <wp:positionH relativeFrom="column">
                  <wp:posOffset>3542030</wp:posOffset>
                </wp:positionH>
                <wp:positionV relativeFrom="paragraph">
                  <wp:posOffset>1076325</wp:posOffset>
                </wp:positionV>
                <wp:extent cx="2284095" cy="792480"/>
                <wp:effectExtent l="11430" t="8890" r="9525" b="825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52C38" w14:textId="77777777" w:rsidR="001B6519" w:rsidRPr="008A44CB" w:rsidRDefault="001B6519" w:rsidP="001B651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A44CB">
                              <w:rPr>
                                <w:sz w:val="18"/>
                                <w:szCs w:val="18"/>
                              </w:rPr>
                              <w:t>Pourquoi a-t-on chauffé le mélange ?</w:t>
                            </w:r>
                          </w:p>
                          <w:p w14:paraId="667E4605" w14:textId="77777777" w:rsidR="001B6519" w:rsidRPr="008A44CB" w:rsidRDefault="001B6519" w:rsidP="001B651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A44CB">
                              <w:rPr>
                                <w:sz w:val="18"/>
                                <w:szCs w:val="18"/>
                              </w:rPr>
                              <w:t>Quel est le rôle de l’acide éthanoïque ?</w:t>
                            </w:r>
                          </w:p>
                          <w:p w14:paraId="15511A51" w14:textId="77777777" w:rsidR="001B6519" w:rsidRDefault="001B6519" w:rsidP="001B6519">
                            <w:pPr>
                              <w:pStyle w:val="Paragraphedelis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E3459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278.9pt;margin-top:84.75pt;width:179.85pt;height:62.4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" strokecolor="white">
                <v:textbox>
                  <w:txbxContent>
                    <w:p w14:paraId="49052C38" w14:textId="77777777" w:rsidR="001B6519" w:rsidRPr="008A44CB" w:rsidRDefault="001B6519" w:rsidP="001B651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 w:rsidRPr="008A44CB">
                        <w:rPr>
                          <w:sz w:val="18"/>
                          <w:szCs w:val="18"/>
                        </w:rPr>
                        <w:t>Pourquoi a-t-on chauffé le mélange ?</w:t>
                      </w:r>
                    </w:p>
                    <w:p w14:paraId="667E4605" w14:textId="77777777" w:rsidR="001B6519" w:rsidRPr="008A44CB" w:rsidRDefault="001B6519" w:rsidP="001B651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 w:rsidRPr="008A44CB">
                        <w:rPr>
                          <w:sz w:val="18"/>
                          <w:szCs w:val="18"/>
                        </w:rPr>
                        <w:t>Quel est le rôle de l’acide éthanoïque ?</w:t>
                      </w:r>
                    </w:p>
                    <w:p w14:paraId="15511A51" w14:textId="77777777" w:rsidR="001B6519" w:rsidRDefault="001B6519" w:rsidP="001B6519">
                      <w:pPr>
                        <w:pStyle w:val="Paragraphedeliste"/>
                      </w:pPr>
                    </w:p>
                  </w:txbxContent>
                </v:textbox>
              </v:shape>
            </w:pict>
          </mc:Fallback>
        </mc:AlternateContent>
      </w:r>
      <w:r w:rsidRPr="001B6519">
        <w:rPr>
          <w:rFonts w:ascii="Calibri" w:eastAsia="Calibri" w:hAnsi="Calibri" w:cs="Times New Roman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B1884" wp14:editId="2B691E2D">
                <wp:simplePos x="0" y="0"/>
                <wp:positionH relativeFrom="column">
                  <wp:posOffset>408305</wp:posOffset>
                </wp:positionH>
                <wp:positionV relativeFrom="paragraph">
                  <wp:posOffset>354330</wp:posOffset>
                </wp:positionV>
                <wp:extent cx="2593340" cy="2649855"/>
                <wp:effectExtent l="12700" t="10795" r="13335" b="635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264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F968F" w14:textId="77777777" w:rsidR="001B6519" w:rsidRDefault="001B6519" w:rsidP="001B651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D01A1BD" wp14:editId="62A67F3D">
                                  <wp:extent cx="2468118" cy="2340864"/>
                                  <wp:effectExtent l="19050" t="0" r="8382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1565" cy="2344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B1884" id="Zone de texte 9" o:spid="_x0000_s1027" type="#_x0000_t202" style="position:absolute;left:0;text-align:left;margin-left:32.15pt;margin-top:27.9pt;width:204.2pt;height:20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" strokecolor="white">
                <v:textbox>
                  <w:txbxContent>
                    <w:p w14:paraId="25EF968F" w14:textId="77777777" w:rsidR="001B6519" w:rsidRDefault="001B6519" w:rsidP="001B651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D01A1BD" wp14:editId="62A67F3D">
                            <wp:extent cx="2468118" cy="2340864"/>
                            <wp:effectExtent l="19050" t="0" r="8382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1565" cy="23441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B6519">
        <w:rPr>
          <w:rFonts w:ascii="Calibri" w:eastAsia="Calibri" w:hAnsi="Calibri" w:cs="Times New Roman"/>
          <w:sz w:val="18"/>
          <w:szCs w:val="18"/>
        </w:rPr>
        <w:t>Une</w:t>
      </w:r>
      <w:r w:rsidR="005C0CE7">
        <w:rPr>
          <w:rFonts w:ascii="Calibri" w:eastAsia="Calibri" w:hAnsi="Calibri" w:cs="Times New Roman"/>
          <w:sz w:val="18"/>
          <w:szCs w:val="18"/>
        </w:rPr>
        <w:t xml:space="preserve"> fois le solide dissout, </w:t>
      </w:r>
      <w:proofErr w:type="gramStart"/>
      <w:r w:rsidR="005C0CE7">
        <w:rPr>
          <w:rFonts w:ascii="Calibri" w:eastAsia="Calibri" w:hAnsi="Calibri" w:cs="Times New Roman"/>
          <w:sz w:val="18"/>
          <w:szCs w:val="18"/>
        </w:rPr>
        <w:t>retirer</w:t>
      </w:r>
      <w:proofErr w:type="gramEnd"/>
      <w:r w:rsidRPr="001B6519">
        <w:rPr>
          <w:rFonts w:ascii="Calibri" w:eastAsia="Calibri" w:hAnsi="Calibri" w:cs="Times New Roman"/>
          <w:sz w:val="18"/>
          <w:szCs w:val="18"/>
        </w:rPr>
        <w:t xml:space="preserve"> l’erlenmeyer et le placer dans un bain d’eau froide. </w:t>
      </w:r>
    </w:p>
    <w:p w14:paraId="5EEB856B" w14:textId="77777777" w:rsidR="001B6519" w:rsidRPr="001B6519" w:rsidRDefault="001B6519" w:rsidP="001B6519">
      <w:pPr>
        <w:spacing w:after="200" w:line="276" w:lineRule="auto"/>
        <w:rPr>
          <w:rFonts w:ascii="Calibri" w:eastAsia="Calibri" w:hAnsi="Calibri" w:cs="Times New Roman"/>
        </w:rPr>
      </w:pPr>
    </w:p>
    <w:p w14:paraId="0C6A3C55" w14:textId="77777777" w:rsidR="001B6519" w:rsidRPr="001B6519" w:rsidRDefault="001B6519" w:rsidP="001B6519">
      <w:pPr>
        <w:spacing w:after="200" w:line="276" w:lineRule="auto"/>
        <w:rPr>
          <w:rFonts w:ascii="Calibri" w:eastAsia="Calibri" w:hAnsi="Calibri" w:cs="Times New Roman"/>
        </w:rPr>
      </w:pPr>
    </w:p>
    <w:p w14:paraId="62992FEA" w14:textId="77777777" w:rsidR="001B6519" w:rsidRPr="001B6519" w:rsidRDefault="001B6519" w:rsidP="001B6519">
      <w:pPr>
        <w:spacing w:after="200" w:line="276" w:lineRule="auto"/>
        <w:rPr>
          <w:rFonts w:ascii="Calibri" w:eastAsia="Calibri" w:hAnsi="Calibri" w:cs="Times New Roman"/>
        </w:rPr>
      </w:pPr>
    </w:p>
    <w:p w14:paraId="29D01633" w14:textId="77777777" w:rsidR="001B6519" w:rsidRPr="001B6519" w:rsidRDefault="001B6519" w:rsidP="001B6519">
      <w:pPr>
        <w:spacing w:after="200" w:line="276" w:lineRule="auto"/>
        <w:rPr>
          <w:rFonts w:ascii="Calibri" w:eastAsia="Calibri" w:hAnsi="Calibri" w:cs="Times New Roman"/>
        </w:rPr>
      </w:pPr>
    </w:p>
    <w:p w14:paraId="2EF07579" w14:textId="77777777" w:rsidR="001B6519" w:rsidRPr="001B6519" w:rsidRDefault="001B6519" w:rsidP="001B6519">
      <w:pPr>
        <w:spacing w:after="200" w:line="276" w:lineRule="auto"/>
        <w:rPr>
          <w:rFonts w:ascii="Calibri" w:eastAsia="Calibri" w:hAnsi="Calibri" w:cs="Times New Roman"/>
        </w:rPr>
      </w:pPr>
    </w:p>
    <w:p w14:paraId="59D77FB8" w14:textId="77777777" w:rsidR="001B6519" w:rsidRPr="001B6519" w:rsidRDefault="001B6519" w:rsidP="001B6519">
      <w:pPr>
        <w:spacing w:after="200" w:line="276" w:lineRule="auto"/>
        <w:rPr>
          <w:rFonts w:ascii="Calibri" w:eastAsia="Calibri" w:hAnsi="Calibri" w:cs="Times New Roman"/>
        </w:rPr>
      </w:pPr>
    </w:p>
    <w:p w14:paraId="3B4B8ABD" w14:textId="77777777" w:rsidR="001B6519" w:rsidRPr="001B6519" w:rsidRDefault="001B6519" w:rsidP="001B6519">
      <w:pPr>
        <w:spacing w:after="200" w:line="276" w:lineRule="auto"/>
        <w:rPr>
          <w:rFonts w:ascii="Calibri" w:eastAsia="Calibri" w:hAnsi="Calibri" w:cs="Times New Roman"/>
        </w:rPr>
      </w:pPr>
    </w:p>
    <w:p w14:paraId="5C1646C8" w14:textId="77777777" w:rsidR="001B6519" w:rsidRDefault="001B6519" w:rsidP="001B6519">
      <w:pPr>
        <w:tabs>
          <w:tab w:val="left" w:pos="6728"/>
        </w:tabs>
        <w:spacing w:after="200" w:line="276" w:lineRule="auto"/>
        <w:rPr>
          <w:rFonts w:ascii="Calibri" w:eastAsia="Calibri" w:hAnsi="Calibri" w:cs="Times New Roman"/>
        </w:rPr>
      </w:pPr>
      <w:r w:rsidRPr="001B6519">
        <w:rPr>
          <w:rFonts w:ascii="Calibri" w:eastAsia="Calibri" w:hAnsi="Calibri" w:cs="Times New Roman"/>
        </w:rPr>
        <w:tab/>
      </w:r>
    </w:p>
    <w:p w14:paraId="0EB344EC" w14:textId="77777777" w:rsidR="009C63EB" w:rsidRPr="001B6519" w:rsidRDefault="009C63EB" w:rsidP="001B6519">
      <w:pPr>
        <w:tabs>
          <w:tab w:val="left" w:pos="6728"/>
        </w:tabs>
        <w:spacing w:after="200" w:line="276" w:lineRule="auto"/>
        <w:rPr>
          <w:rFonts w:ascii="Calibri" w:eastAsia="Calibri" w:hAnsi="Calibri" w:cs="Times New Roman"/>
        </w:rPr>
      </w:pPr>
    </w:p>
    <w:p w14:paraId="5DA6437E" w14:textId="77777777" w:rsidR="001B6519" w:rsidRPr="001B6519" w:rsidRDefault="001B6519" w:rsidP="001B6519">
      <w:pPr>
        <w:tabs>
          <w:tab w:val="left" w:pos="6728"/>
        </w:tabs>
        <w:spacing w:after="200" w:line="276" w:lineRule="auto"/>
        <w:rPr>
          <w:rFonts w:ascii="Calibri" w:eastAsia="Calibri" w:hAnsi="Calibri" w:cs="Times New Roman"/>
        </w:rPr>
      </w:pPr>
    </w:p>
    <w:p w14:paraId="4E7814A3" w14:textId="77777777" w:rsidR="001B6519" w:rsidRDefault="001B6519" w:rsidP="001B6519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b/>
          <w:sz w:val="18"/>
          <w:szCs w:val="18"/>
          <w:u w:val="single"/>
        </w:rPr>
      </w:pPr>
      <w:r w:rsidRPr="001B6519">
        <w:rPr>
          <w:rFonts w:ascii="Calibri" w:eastAsia="Calibri" w:hAnsi="Calibri" w:cs="Times New Roman"/>
          <w:b/>
          <w:sz w:val="18"/>
          <w:szCs w:val="18"/>
          <w:u w:val="single"/>
        </w:rPr>
        <w:lastRenderedPageBreak/>
        <w:t>Synthèse du paracétamol brut par cristallisation</w:t>
      </w:r>
    </w:p>
    <w:p w14:paraId="43D8493E" w14:textId="77777777" w:rsidR="009C63EB" w:rsidRPr="001B6519" w:rsidRDefault="009C63EB" w:rsidP="009C63EB">
      <w:pPr>
        <w:spacing w:after="0" w:line="240" w:lineRule="auto"/>
        <w:ind w:left="720"/>
        <w:rPr>
          <w:rFonts w:ascii="Calibri" w:eastAsia="Calibri" w:hAnsi="Calibri" w:cs="Times New Roman"/>
          <w:b/>
          <w:sz w:val="18"/>
          <w:szCs w:val="18"/>
          <w:u w:val="single"/>
        </w:rPr>
      </w:pPr>
    </w:p>
    <w:p w14:paraId="6FBC7F36" w14:textId="77777777" w:rsidR="001B6519" w:rsidRPr="001B6519" w:rsidRDefault="001B6519" w:rsidP="001B6519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1B6519">
        <w:rPr>
          <w:rFonts w:ascii="Calibri" w:eastAsia="Calibri" w:hAnsi="Calibri" w:cs="Times New Roman"/>
          <w:sz w:val="18"/>
          <w:szCs w:val="18"/>
        </w:rPr>
        <w:t xml:space="preserve">Mettre les gants et les lunettes. Ajouter progressivement  en 3 fois 3,5 </w:t>
      </w:r>
      <w:proofErr w:type="spellStart"/>
      <w:r w:rsidRPr="001B6519">
        <w:rPr>
          <w:rFonts w:ascii="Calibri" w:eastAsia="Calibri" w:hAnsi="Calibri" w:cs="Times New Roman"/>
          <w:sz w:val="18"/>
          <w:szCs w:val="18"/>
        </w:rPr>
        <w:t>mL</w:t>
      </w:r>
      <w:proofErr w:type="spellEnd"/>
      <w:r w:rsidRPr="001B6519">
        <w:rPr>
          <w:rFonts w:ascii="Calibri" w:eastAsia="Calibri" w:hAnsi="Calibri" w:cs="Times New Roman"/>
          <w:sz w:val="18"/>
          <w:szCs w:val="18"/>
        </w:rPr>
        <w:t xml:space="preserve"> d’anhydride éthanoïque. Agiter doucement entre chaque ajout.</w:t>
      </w:r>
    </w:p>
    <w:p w14:paraId="2D693E31" w14:textId="77777777" w:rsidR="001B6519" w:rsidRPr="001B6519" w:rsidRDefault="001B6519" w:rsidP="001B6519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1B6519">
        <w:rPr>
          <w:rFonts w:ascii="Calibri" w:eastAsia="Calibri" w:hAnsi="Calibri" w:cs="Times New Roman"/>
          <w:sz w:val="18"/>
          <w:szCs w:val="18"/>
        </w:rPr>
        <w:t>Refroidir de nouveau le mélange dans le bain d’eau froide. Des cristaux blancs de paracétamol apparaissent.</w:t>
      </w:r>
    </w:p>
    <w:p w14:paraId="3983B624" w14:textId="77777777" w:rsidR="001B6519" w:rsidRPr="001B6519" w:rsidRDefault="001B6519" w:rsidP="001B6519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14:paraId="0CEF62D7" w14:textId="77777777" w:rsidR="001B6519" w:rsidRPr="001B6519" w:rsidRDefault="001B6519" w:rsidP="001B6519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1B6519">
        <w:rPr>
          <w:rFonts w:ascii="Calibri" w:eastAsia="Calibri" w:hAnsi="Calibri" w:cs="Times New Roman"/>
          <w:sz w:val="18"/>
          <w:szCs w:val="18"/>
        </w:rPr>
        <w:t>La cristallisation d’un solide est sa formation à l’état solide dans un mélange par diminution de sa solubilité.</w:t>
      </w:r>
    </w:p>
    <w:p w14:paraId="56AF8AD3" w14:textId="77777777" w:rsidR="001B6519" w:rsidRPr="001B6519" w:rsidRDefault="001B6519" w:rsidP="001B6519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1B6519">
        <w:rPr>
          <w:rFonts w:ascii="Calibri" w:eastAsia="Calibri" w:hAnsi="Calibri" w:cs="Times New Roman"/>
          <w:sz w:val="18"/>
          <w:szCs w:val="18"/>
        </w:rPr>
        <w:t xml:space="preserve">La diminution de la solubilité peut être </w:t>
      </w:r>
      <w:proofErr w:type="spellStart"/>
      <w:r w:rsidRPr="001B6519">
        <w:rPr>
          <w:rFonts w:ascii="Calibri" w:eastAsia="Calibri" w:hAnsi="Calibri" w:cs="Times New Roman"/>
          <w:sz w:val="18"/>
          <w:szCs w:val="18"/>
        </w:rPr>
        <w:t>du</w:t>
      </w:r>
      <w:proofErr w:type="spellEnd"/>
      <w:r w:rsidRPr="001B6519">
        <w:rPr>
          <w:rFonts w:ascii="Calibri" w:eastAsia="Calibri" w:hAnsi="Calibri" w:cs="Times New Roman"/>
          <w:sz w:val="18"/>
          <w:szCs w:val="18"/>
        </w:rPr>
        <w:t xml:space="preserve"> à une variation de la température ou une variation du pH.</w:t>
      </w:r>
    </w:p>
    <w:p w14:paraId="276DADC0" w14:textId="77777777" w:rsidR="001B6519" w:rsidRPr="001B6519" w:rsidRDefault="001B6519" w:rsidP="001B6519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1B6519">
        <w:rPr>
          <w:rFonts w:ascii="Calibri" w:eastAsia="Calibri" w:hAnsi="Calibri" w:cs="Times New Roman"/>
          <w:sz w:val="18"/>
          <w:szCs w:val="18"/>
        </w:rPr>
        <w:t>L’existence d’impuretés favorise la cristallisation, formation de germes de cristallisation.</w:t>
      </w:r>
    </w:p>
    <w:p w14:paraId="35AF6436" w14:textId="77777777" w:rsidR="001B6519" w:rsidRPr="001B6519" w:rsidRDefault="001B6519" w:rsidP="001B6519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14:paraId="24A42DB5" w14:textId="4832C473" w:rsidR="001B6519" w:rsidRPr="001B6519" w:rsidRDefault="001B6519" w:rsidP="001B6519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1B6519">
        <w:rPr>
          <w:rFonts w:ascii="Calibri" w:eastAsia="Calibri" w:hAnsi="Calibri" w:cs="Times New Roman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86628" wp14:editId="6495217E">
                <wp:simplePos x="0" y="0"/>
                <wp:positionH relativeFrom="column">
                  <wp:posOffset>3692525</wp:posOffset>
                </wp:positionH>
                <wp:positionV relativeFrom="paragraph">
                  <wp:posOffset>252095</wp:posOffset>
                </wp:positionV>
                <wp:extent cx="2292350" cy="1944370"/>
                <wp:effectExtent l="7620" t="5080" r="5080" b="1270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194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C2E1D" w14:textId="77777777" w:rsidR="001B6519" w:rsidRDefault="001B6519" w:rsidP="001B651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839D8BD" wp14:editId="0E3CB416">
                                  <wp:extent cx="2101215" cy="1529685"/>
                                  <wp:effectExtent l="1905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1215" cy="1529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86628" id="Zone de texte 8" o:spid="_x0000_s1028" type="#_x0000_t202" style="position:absolute;left:0;text-align:left;margin-left:290.75pt;margin-top:19.85pt;width:180.5pt;height:153.1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">
                <v:textbox>
                  <w:txbxContent>
                    <w:p w14:paraId="286C2E1D" w14:textId="77777777" w:rsidR="001B6519" w:rsidRDefault="001B6519" w:rsidP="001B651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839D8BD" wp14:editId="0E3CB416">
                            <wp:extent cx="2101215" cy="1529685"/>
                            <wp:effectExtent l="1905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1215" cy="1529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B6519">
        <w:rPr>
          <w:rFonts w:ascii="Calibri" w:eastAsia="Calibri" w:hAnsi="Calibri" w:cs="Times New Roman"/>
          <w:sz w:val="18"/>
          <w:szCs w:val="18"/>
        </w:rPr>
        <w:t xml:space="preserve">Lorsque la cristallisation est terminée filtrer sur </w:t>
      </w:r>
      <w:proofErr w:type="spellStart"/>
      <w:r w:rsidRPr="001B6519">
        <w:rPr>
          <w:rFonts w:ascii="Calibri" w:eastAsia="Calibri" w:hAnsi="Calibri" w:cs="Times New Roman"/>
          <w:sz w:val="18"/>
          <w:szCs w:val="18"/>
        </w:rPr>
        <w:t>büchner</w:t>
      </w:r>
      <w:proofErr w:type="spellEnd"/>
      <w:r w:rsidRPr="001B6519">
        <w:rPr>
          <w:rFonts w:ascii="Calibri" w:eastAsia="Calibri" w:hAnsi="Calibri" w:cs="Times New Roman"/>
          <w:sz w:val="18"/>
          <w:szCs w:val="18"/>
        </w:rPr>
        <w:t>, le rincer à l’eau froide, récupérer le solide sur papier filtre.</w:t>
      </w:r>
    </w:p>
    <w:p w14:paraId="497A342C" w14:textId="77777777" w:rsidR="001B6519" w:rsidRDefault="001B6519" w:rsidP="001B6519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1B6519">
        <w:rPr>
          <w:rFonts w:ascii="Calibri" w:eastAsia="Calibri" w:hAnsi="Calibri" w:cs="Times New Roman"/>
          <w:sz w:val="18"/>
          <w:szCs w:val="18"/>
        </w:rPr>
        <w:t xml:space="preserve">Sécher le paracétamol au </w:t>
      </w:r>
      <w:proofErr w:type="gramStart"/>
      <w:r w:rsidRPr="001B6519">
        <w:rPr>
          <w:rFonts w:ascii="Calibri" w:eastAsia="Calibri" w:hAnsi="Calibri" w:cs="Times New Roman"/>
          <w:sz w:val="18"/>
          <w:szCs w:val="18"/>
        </w:rPr>
        <w:t>sèche</w:t>
      </w:r>
      <w:proofErr w:type="gramEnd"/>
      <w:r w:rsidRPr="001B6519">
        <w:rPr>
          <w:rFonts w:ascii="Calibri" w:eastAsia="Calibri" w:hAnsi="Calibri" w:cs="Times New Roman"/>
          <w:sz w:val="18"/>
          <w:szCs w:val="18"/>
        </w:rPr>
        <w:t xml:space="preserve"> cheveu.</w:t>
      </w:r>
    </w:p>
    <w:p w14:paraId="5B7EAEFB" w14:textId="2B5535B2" w:rsidR="009C63EB" w:rsidRPr="001B6519" w:rsidRDefault="009C63EB" w:rsidP="001B6519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Mesurer la masse </w:t>
      </w:r>
      <w:r w:rsidRPr="009C63EB">
        <w:rPr>
          <w:rFonts w:ascii="Calibri" w:eastAsia="Calibri" w:hAnsi="Calibri" w:cs="Times New Roman"/>
          <w:b/>
          <w:sz w:val="18"/>
          <w:szCs w:val="18"/>
        </w:rPr>
        <w:t>m</w:t>
      </w:r>
      <w:r>
        <w:rPr>
          <w:rFonts w:ascii="Calibri" w:eastAsia="Calibri" w:hAnsi="Calibri" w:cs="Times New Roman"/>
          <w:sz w:val="18"/>
          <w:szCs w:val="18"/>
        </w:rPr>
        <w:t xml:space="preserve"> obtenue</w:t>
      </w:r>
    </w:p>
    <w:p w14:paraId="70305765" w14:textId="1E45BF49" w:rsidR="001B6519" w:rsidRPr="001B6519" w:rsidRDefault="001B6519" w:rsidP="001B651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1B6519">
        <w:rPr>
          <w:rFonts w:ascii="Calibri" w:eastAsia="Calibri" w:hAnsi="Calibri" w:cs="Times New Roman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3DD14" wp14:editId="24424B0C">
                <wp:simplePos x="0" y="0"/>
                <wp:positionH relativeFrom="column">
                  <wp:posOffset>416560</wp:posOffset>
                </wp:positionH>
                <wp:positionV relativeFrom="paragraph">
                  <wp:posOffset>177165</wp:posOffset>
                </wp:positionV>
                <wp:extent cx="2292350" cy="1413510"/>
                <wp:effectExtent l="8890" t="6985" r="13335" b="825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141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57946" w14:textId="77777777" w:rsidR="001B6519" w:rsidRPr="00A86C4F" w:rsidRDefault="001B6519" w:rsidP="001B6519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A86C4F">
                              <w:rPr>
                                <w:sz w:val="18"/>
                                <w:szCs w:val="18"/>
                              </w:rPr>
                              <w:t xml:space="preserve">Quel est le type de cristallisation ici ? Pourquoi a-t-on rincé à l’eau froide ? </w:t>
                            </w:r>
                          </w:p>
                          <w:p w14:paraId="1D9A3EA2" w14:textId="77777777" w:rsidR="001B6519" w:rsidRPr="00A86C4F" w:rsidRDefault="001B6519" w:rsidP="001B6519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A86C4F">
                              <w:rPr>
                                <w:sz w:val="18"/>
                                <w:szCs w:val="18"/>
                              </w:rPr>
                              <w:t>Calculer les quantités initiales des réactifs. Quel est le réactif limitant ?</w:t>
                            </w:r>
                          </w:p>
                          <w:p w14:paraId="41619C47" w14:textId="77777777" w:rsidR="001B6519" w:rsidRPr="00A86C4F" w:rsidRDefault="001B6519" w:rsidP="001B6519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A86C4F">
                              <w:rPr>
                                <w:sz w:val="18"/>
                                <w:szCs w:val="18"/>
                              </w:rPr>
                              <w:t>Quelle serait la masse de paracétamol obtenue dans le cas d’une réaction totale ?</w:t>
                            </w:r>
                          </w:p>
                          <w:p w14:paraId="58B517F3" w14:textId="77777777" w:rsidR="001B6519" w:rsidRDefault="001B6519" w:rsidP="001B6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3DD14" id="Zone de texte 7" o:spid="_x0000_s1029" type="#_x0000_t202" style="position:absolute;margin-left:32.8pt;margin-top:13.95pt;width:180.5pt;height:111.3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">
                <v:textbox>
                  <w:txbxContent>
                    <w:p w14:paraId="49D57946" w14:textId="77777777" w:rsidR="001B6519" w:rsidRPr="00A86C4F" w:rsidRDefault="001B6519" w:rsidP="001B6519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A86C4F">
                        <w:rPr>
                          <w:sz w:val="18"/>
                          <w:szCs w:val="18"/>
                        </w:rPr>
                        <w:t xml:space="preserve">Quel est le type de cristallisation ici ? Pourquoi a-t-on rincé à l’eau froide ? </w:t>
                      </w:r>
                    </w:p>
                    <w:p w14:paraId="1D9A3EA2" w14:textId="77777777" w:rsidR="001B6519" w:rsidRPr="00A86C4F" w:rsidRDefault="001B6519" w:rsidP="001B6519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A86C4F">
                        <w:rPr>
                          <w:sz w:val="18"/>
                          <w:szCs w:val="18"/>
                        </w:rPr>
                        <w:t>Calculer les quantités initiales des réactifs. Quel est le réactif limitant ?</w:t>
                      </w:r>
                    </w:p>
                    <w:p w14:paraId="41619C47" w14:textId="77777777" w:rsidR="001B6519" w:rsidRPr="00A86C4F" w:rsidRDefault="001B6519" w:rsidP="001B6519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A86C4F">
                        <w:rPr>
                          <w:sz w:val="18"/>
                          <w:szCs w:val="18"/>
                        </w:rPr>
                        <w:t>Quelle serait la masse de paracétamol obtenue dans le cas d’une réaction totale ?</w:t>
                      </w:r>
                    </w:p>
                    <w:p w14:paraId="58B517F3" w14:textId="77777777" w:rsidR="001B6519" w:rsidRDefault="001B6519" w:rsidP="001B6519"/>
                  </w:txbxContent>
                </v:textbox>
              </v:shape>
            </w:pict>
          </mc:Fallback>
        </mc:AlternateContent>
      </w:r>
      <w:r w:rsidRPr="001B6519">
        <w:rPr>
          <w:rFonts w:ascii="Calibri" w:eastAsia="Calibri" w:hAnsi="Calibri" w:cs="Times New Roman"/>
          <w:sz w:val="18"/>
          <w:szCs w:val="18"/>
        </w:rPr>
        <w:t xml:space="preserve"> </w:t>
      </w:r>
    </w:p>
    <w:p w14:paraId="0995AE9D" w14:textId="77777777" w:rsidR="001B6519" w:rsidRPr="001B6519" w:rsidRDefault="001B6519" w:rsidP="001B6519">
      <w:pPr>
        <w:spacing w:after="200" w:line="276" w:lineRule="auto"/>
        <w:rPr>
          <w:rFonts w:ascii="Calibri" w:eastAsia="Calibri" w:hAnsi="Calibri" w:cs="Times New Roman"/>
        </w:rPr>
      </w:pPr>
    </w:p>
    <w:p w14:paraId="4E586652" w14:textId="77777777" w:rsidR="001B6519" w:rsidRPr="001B6519" w:rsidRDefault="001B6519" w:rsidP="001B6519">
      <w:pPr>
        <w:spacing w:after="200" w:line="276" w:lineRule="auto"/>
        <w:rPr>
          <w:rFonts w:ascii="Calibri" w:eastAsia="Calibri" w:hAnsi="Calibri" w:cs="Times New Roman"/>
        </w:rPr>
      </w:pPr>
    </w:p>
    <w:p w14:paraId="305A34DA" w14:textId="77777777" w:rsidR="001B6519" w:rsidRPr="001B6519" w:rsidRDefault="001B6519" w:rsidP="001B6519">
      <w:pPr>
        <w:spacing w:after="200" w:line="276" w:lineRule="auto"/>
        <w:rPr>
          <w:rFonts w:ascii="Calibri" w:eastAsia="Calibri" w:hAnsi="Calibri" w:cs="Times New Roman"/>
        </w:rPr>
      </w:pPr>
    </w:p>
    <w:p w14:paraId="0FAA599A" w14:textId="77777777" w:rsidR="001B6519" w:rsidRPr="001B6519" w:rsidRDefault="001B6519" w:rsidP="001B6519">
      <w:pPr>
        <w:spacing w:after="200" w:line="276" w:lineRule="auto"/>
        <w:rPr>
          <w:rFonts w:ascii="Calibri" w:eastAsia="Calibri" w:hAnsi="Calibri" w:cs="Times New Roman"/>
        </w:rPr>
      </w:pPr>
    </w:p>
    <w:p w14:paraId="153C2A96" w14:textId="77777777" w:rsidR="001B6519" w:rsidRDefault="001B6519" w:rsidP="001B6519">
      <w:pPr>
        <w:spacing w:after="200" w:line="276" w:lineRule="auto"/>
        <w:rPr>
          <w:rFonts w:ascii="Calibri" w:eastAsia="Calibri" w:hAnsi="Calibri" w:cs="Times New Roman"/>
        </w:rPr>
      </w:pPr>
    </w:p>
    <w:p w14:paraId="7D6C6395" w14:textId="77777777" w:rsidR="001B6519" w:rsidRPr="001B6519" w:rsidRDefault="001B6519" w:rsidP="001B6519">
      <w:pPr>
        <w:spacing w:after="200" w:line="276" w:lineRule="auto"/>
        <w:rPr>
          <w:rFonts w:ascii="Calibri" w:eastAsia="Calibri" w:hAnsi="Calibri" w:cs="Times New Roman"/>
        </w:rPr>
      </w:pPr>
    </w:p>
    <w:p w14:paraId="403A7477" w14:textId="77777777" w:rsidR="001B6519" w:rsidRPr="001B6519" w:rsidRDefault="001B6519" w:rsidP="001B6519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b/>
          <w:sz w:val="18"/>
          <w:szCs w:val="18"/>
          <w:u w:val="single"/>
        </w:rPr>
      </w:pPr>
      <w:r w:rsidRPr="001B6519">
        <w:rPr>
          <w:rFonts w:ascii="Calibri" w:eastAsia="Calibri" w:hAnsi="Calibri" w:cs="Times New Roman"/>
          <w:b/>
          <w:sz w:val="18"/>
          <w:szCs w:val="18"/>
          <w:u w:val="single"/>
        </w:rPr>
        <w:t>Purification du paracétamol par recristallisation</w:t>
      </w:r>
    </w:p>
    <w:p w14:paraId="1D92C702" w14:textId="77777777" w:rsidR="001B6519" w:rsidRPr="001B6519" w:rsidRDefault="001B6519" w:rsidP="001B651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1B6519">
        <w:rPr>
          <w:rFonts w:ascii="Calibri" w:eastAsia="Calibri" w:hAnsi="Calibri" w:cs="Times New Roman"/>
          <w:sz w:val="18"/>
          <w:szCs w:val="18"/>
        </w:rPr>
        <w:t>Le paracétamol synthétiser peut contenir des impuretés. Afin de le purifier on peut procéder à une recristallisation.</w:t>
      </w:r>
    </w:p>
    <w:p w14:paraId="22E96009" w14:textId="77777777" w:rsidR="001B6519" w:rsidRPr="001B6519" w:rsidRDefault="001B6519" w:rsidP="001B651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6E15F79B" w14:textId="77777777" w:rsidR="001B6519" w:rsidRPr="001B6519" w:rsidRDefault="001B6519" w:rsidP="001B6519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1B6519">
        <w:rPr>
          <w:rFonts w:ascii="Calibri" w:eastAsia="Calibri" w:hAnsi="Calibri" w:cs="Times New Roman"/>
          <w:noProof/>
          <w:sz w:val="18"/>
          <w:szCs w:val="18"/>
          <w:lang w:eastAsia="fr-FR"/>
        </w:rPr>
        <w:drawing>
          <wp:inline distT="0" distB="0" distL="0" distR="0" wp14:anchorId="3FB0112C" wp14:editId="608FA591">
            <wp:extent cx="5744261" cy="373075"/>
            <wp:effectExtent l="19050" t="0" r="8839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C8FA4E" w14:textId="77777777" w:rsidR="001B6519" w:rsidRPr="001B6519" w:rsidRDefault="001B6519" w:rsidP="001B651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48376C0F" w14:textId="77777777" w:rsidR="001B6519" w:rsidRPr="001B6519" w:rsidRDefault="001B6519" w:rsidP="001B651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1B6519">
        <w:rPr>
          <w:rFonts w:ascii="Calibri" w:eastAsia="Calibri" w:hAnsi="Calibri" w:cs="Times New Roman"/>
          <w:sz w:val="18"/>
          <w:szCs w:val="18"/>
        </w:rPr>
        <w:t>S’il y a suffisamment de temps voir avec le professeur pour procéder à la recristallisation du paracétamol synthétisé.</w:t>
      </w:r>
    </w:p>
    <w:p w14:paraId="1139609B" w14:textId="77777777" w:rsidR="001B6519" w:rsidRDefault="001B6519" w:rsidP="001B6519">
      <w:pPr>
        <w:spacing w:after="200" w:line="276" w:lineRule="auto"/>
        <w:rPr>
          <w:rFonts w:ascii="Calibri" w:eastAsia="Calibri" w:hAnsi="Calibri" w:cs="Times New Roman"/>
        </w:rPr>
      </w:pPr>
      <w:r w:rsidRPr="001B6519">
        <w:rPr>
          <w:rFonts w:ascii="Calibri" w:eastAsia="Calibri" w:hAnsi="Calibri" w:cs="Times New Roman"/>
        </w:rPr>
        <w:t xml:space="preserve"> </w:t>
      </w:r>
    </w:p>
    <w:p w14:paraId="63EC8BC4" w14:textId="16D05BBF" w:rsidR="005C0CE7" w:rsidRDefault="005C0CE7" w:rsidP="005C0CE7">
      <w:pPr>
        <w:pStyle w:val="Paragraphedeliste"/>
        <w:numPr>
          <w:ilvl w:val="0"/>
          <w:numId w:val="2"/>
        </w:numPr>
        <w:rPr>
          <w:rFonts w:ascii="Calibri" w:eastAsia="Calibri" w:hAnsi="Calibri" w:cs="Times New Roman"/>
          <w:b/>
          <w:sz w:val="18"/>
          <w:szCs w:val="18"/>
          <w:u w:val="single"/>
        </w:rPr>
      </w:pPr>
      <w:r w:rsidRPr="005C0CE7">
        <w:rPr>
          <w:rFonts w:ascii="Calibri" w:eastAsia="Calibri" w:hAnsi="Calibri" w:cs="Times New Roman"/>
          <w:b/>
          <w:sz w:val="18"/>
          <w:szCs w:val="18"/>
          <w:u w:val="single"/>
        </w:rPr>
        <w:t>Rendement</w:t>
      </w:r>
    </w:p>
    <w:p w14:paraId="1FEBD57B" w14:textId="3900F423" w:rsidR="009C63EB" w:rsidRPr="009C63EB" w:rsidRDefault="009C63EB" w:rsidP="009C63EB">
      <w:pPr>
        <w:pStyle w:val="Paragraphedeliste"/>
        <w:rPr>
          <w:rFonts w:ascii="Calibri" w:eastAsia="Calibri" w:hAnsi="Calibri" w:cs="Times New Roman"/>
          <w:sz w:val="18"/>
          <w:szCs w:val="18"/>
        </w:rPr>
      </w:pPr>
      <w:r w:rsidRPr="009C63EB">
        <w:rPr>
          <w:rFonts w:ascii="Calibri" w:eastAsia="Calibri" w:hAnsi="Calibri" w:cs="Times New Roman"/>
          <w:sz w:val="18"/>
          <w:szCs w:val="18"/>
        </w:rPr>
        <w:t>Q5/ Etablir le tableau d’avancement de la transformation.</w:t>
      </w:r>
    </w:p>
    <w:p w14:paraId="108343E5" w14:textId="74A2A759" w:rsidR="005C0CE7" w:rsidRPr="009C63EB" w:rsidRDefault="009C63EB" w:rsidP="005C0CE7">
      <w:pPr>
        <w:pStyle w:val="Paragraphedeliste"/>
        <w:rPr>
          <w:rFonts w:ascii="Calibri" w:eastAsia="Calibri" w:hAnsi="Calibri" w:cs="Times New Roman"/>
          <w:sz w:val="18"/>
          <w:szCs w:val="18"/>
        </w:rPr>
      </w:pPr>
      <w:r w:rsidRPr="009C63EB">
        <w:rPr>
          <w:rFonts w:ascii="Calibri" w:eastAsia="Calibri" w:hAnsi="Calibri" w:cs="Times New Roman"/>
          <w:sz w:val="18"/>
          <w:szCs w:val="18"/>
        </w:rPr>
        <w:t xml:space="preserve">Q6/ </w:t>
      </w:r>
      <w:r w:rsidR="005C0CE7" w:rsidRPr="009C63EB">
        <w:rPr>
          <w:rFonts w:ascii="Calibri" w:eastAsia="Calibri" w:hAnsi="Calibri" w:cs="Times New Roman"/>
          <w:sz w:val="18"/>
          <w:szCs w:val="18"/>
        </w:rPr>
        <w:t>Définir le rendement de la synthèse. Calculer ce rendement</w:t>
      </w:r>
      <w:r w:rsidRPr="009C63EB">
        <w:rPr>
          <w:rFonts w:ascii="Calibri" w:eastAsia="Calibri" w:hAnsi="Calibri" w:cs="Times New Roman"/>
          <w:sz w:val="18"/>
          <w:szCs w:val="18"/>
        </w:rPr>
        <w:t>.</w:t>
      </w:r>
    </w:p>
    <w:p w14:paraId="613BD606" w14:textId="77777777" w:rsidR="001B6519" w:rsidRPr="001B6519" w:rsidRDefault="001B6519" w:rsidP="001B6519">
      <w:pPr>
        <w:spacing w:after="200" w:line="276" w:lineRule="auto"/>
        <w:rPr>
          <w:rFonts w:ascii="Calibri" w:eastAsia="Calibri" w:hAnsi="Calibri" w:cs="Times New Roman"/>
          <w:b/>
          <w:sz w:val="18"/>
          <w:szCs w:val="18"/>
          <w:u w:val="single"/>
        </w:rPr>
      </w:pPr>
      <w:r w:rsidRPr="001B6519">
        <w:rPr>
          <w:rFonts w:ascii="Calibri" w:eastAsia="Calibri" w:hAnsi="Calibri" w:cs="Times New Roman"/>
          <w:b/>
          <w:sz w:val="18"/>
          <w:szCs w:val="18"/>
          <w:u w:val="single"/>
        </w:rPr>
        <w:t>III/ Identification du paracétamol synthétisé</w:t>
      </w:r>
    </w:p>
    <w:p w14:paraId="4F8E9B77" w14:textId="77777777" w:rsidR="001B6519" w:rsidRPr="001B6519" w:rsidRDefault="001B6519" w:rsidP="001B651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1B6519">
        <w:rPr>
          <w:rFonts w:ascii="Calibri" w:eastAsia="Calibri" w:hAnsi="Calibri" w:cs="Times New Roman"/>
          <w:sz w:val="18"/>
          <w:szCs w:val="18"/>
        </w:rPr>
        <w:t>Réaliser la chromatographie suivante :</w:t>
      </w:r>
    </w:p>
    <w:p w14:paraId="2CEF04AA" w14:textId="77777777" w:rsidR="001B6519" w:rsidRPr="001B6519" w:rsidRDefault="001B6519" w:rsidP="001B651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6892BED4" w14:textId="77777777" w:rsidR="001B6519" w:rsidRPr="001B6519" w:rsidRDefault="001B6519" w:rsidP="001B651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1B6519">
        <w:rPr>
          <w:rFonts w:ascii="Calibri" w:eastAsia="Calibri" w:hAnsi="Calibri" w:cs="Times New Roman"/>
          <w:sz w:val="18"/>
          <w:szCs w:val="18"/>
        </w:rPr>
        <w:t xml:space="preserve">Mettre l’éluant (déjà prêt) au fond de la cuve, introduire un papier filtre, refermer la cuve avec le couvercle. </w:t>
      </w:r>
    </w:p>
    <w:p w14:paraId="60AFB962" w14:textId="77777777" w:rsidR="001B6519" w:rsidRPr="001B6519" w:rsidRDefault="001B6519" w:rsidP="001B651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5067D3CB" w14:textId="77777777" w:rsidR="001B6519" w:rsidRPr="001B6519" w:rsidRDefault="001B6519" w:rsidP="001B651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1B6519">
        <w:rPr>
          <w:rFonts w:ascii="Calibri" w:eastAsia="Calibri" w:hAnsi="Calibri" w:cs="Times New Roman"/>
          <w:sz w:val="18"/>
          <w:szCs w:val="18"/>
        </w:rPr>
        <w:t>Réaliser les dépôts sur la plaque :</w:t>
      </w:r>
    </w:p>
    <w:p w14:paraId="3A3501DE" w14:textId="77777777" w:rsidR="001B6519" w:rsidRPr="001B6519" w:rsidRDefault="001B6519" w:rsidP="001B6519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1B6519">
        <w:rPr>
          <w:rFonts w:ascii="Calibri" w:eastAsia="Calibri" w:hAnsi="Calibri" w:cs="Times New Roman"/>
          <w:b/>
          <w:sz w:val="18"/>
          <w:szCs w:val="18"/>
        </w:rPr>
        <w:t>A</w:t>
      </w:r>
      <w:r w:rsidRPr="001B6519">
        <w:rPr>
          <w:rFonts w:ascii="Calibri" w:eastAsia="Calibri" w:hAnsi="Calibri" w:cs="Times New Roman"/>
          <w:sz w:val="18"/>
          <w:szCs w:val="18"/>
        </w:rPr>
        <w:t xml:space="preserve"> para-</w:t>
      </w:r>
      <w:proofErr w:type="spellStart"/>
      <w:r w:rsidRPr="001B6519">
        <w:rPr>
          <w:rFonts w:ascii="Calibri" w:eastAsia="Calibri" w:hAnsi="Calibri" w:cs="Times New Roman"/>
          <w:sz w:val="18"/>
          <w:szCs w:val="18"/>
        </w:rPr>
        <w:t>aminophénol</w:t>
      </w:r>
      <w:proofErr w:type="spellEnd"/>
      <w:r w:rsidRPr="001B6519">
        <w:rPr>
          <w:rFonts w:ascii="Calibri" w:eastAsia="Calibri" w:hAnsi="Calibri" w:cs="Times New Roman"/>
          <w:sz w:val="18"/>
          <w:szCs w:val="18"/>
        </w:rPr>
        <w:t xml:space="preserve"> dans acétate de butyle (déjà prêt)</w:t>
      </w:r>
    </w:p>
    <w:p w14:paraId="1E956370" w14:textId="77777777" w:rsidR="001B6519" w:rsidRPr="001B6519" w:rsidRDefault="001B6519" w:rsidP="001B6519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1B6519">
        <w:rPr>
          <w:rFonts w:ascii="Calibri" w:eastAsia="Calibri" w:hAnsi="Calibri" w:cs="Times New Roman"/>
          <w:b/>
          <w:sz w:val="18"/>
          <w:szCs w:val="18"/>
        </w:rPr>
        <w:t>B</w:t>
      </w:r>
      <w:r w:rsidRPr="001B6519">
        <w:rPr>
          <w:rFonts w:ascii="Calibri" w:eastAsia="Calibri" w:hAnsi="Calibri" w:cs="Times New Roman"/>
          <w:sz w:val="18"/>
          <w:szCs w:val="18"/>
        </w:rPr>
        <w:t xml:space="preserve"> pointe de spatule de paracétamol synthétisé dans acétate de butyle (à préparer)</w:t>
      </w:r>
    </w:p>
    <w:p w14:paraId="64148598" w14:textId="77777777" w:rsidR="001B6519" w:rsidRPr="001B6519" w:rsidRDefault="001B6519" w:rsidP="001B6519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1B6519">
        <w:rPr>
          <w:rFonts w:ascii="Calibri" w:eastAsia="Calibri" w:hAnsi="Calibri" w:cs="Times New Roman"/>
          <w:b/>
          <w:sz w:val="18"/>
          <w:szCs w:val="18"/>
        </w:rPr>
        <w:t>D</w:t>
      </w:r>
      <w:r w:rsidRPr="001B6519">
        <w:rPr>
          <w:rFonts w:ascii="Calibri" w:eastAsia="Calibri" w:hAnsi="Calibri" w:cs="Times New Roman"/>
          <w:sz w:val="18"/>
          <w:szCs w:val="18"/>
        </w:rPr>
        <w:t xml:space="preserve"> Doliprane en poudre dans acétate de butyle (déjà prêt)</w:t>
      </w:r>
    </w:p>
    <w:p w14:paraId="0256041F" w14:textId="77777777" w:rsidR="001B6519" w:rsidRPr="001B6519" w:rsidRDefault="001B6519" w:rsidP="001B651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1B6519">
        <w:rPr>
          <w:rFonts w:ascii="Calibri" w:eastAsia="Calibri" w:hAnsi="Calibri" w:cs="Times New Roman"/>
          <w:sz w:val="18"/>
          <w:szCs w:val="18"/>
        </w:rPr>
        <w:t xml:space="preserve">Mettre la plaque à élution, retirer la plaque lorsque le front de l’éluant est à environ 1,5 cm du bord supérieur. </w:t>
      </w:r>
    </w:p>
    <w:p w14:paraId="38E8BBF4" w14:textId="77777777" w:rsidR="001B6519" w:rsidRPr="001B6519" w:rsidRDefault="001B6519" w:rsidP="001B651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537F5D4D" w14:textId="77777777" w:rsidR="001B6519" w:rsidRPr="001B6519" w:rsidRDefault="001B6519" w:rsidP="001B6519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1B6519">
        <w:rPr>
          <w:rFonts w:ascii="Calibri" w:eastAsia="Calibri" w:hAnsi="Calibri" w:cs="Times New Roman"/>
          <w:noProof/>
          <w:sz w:val="18"/>
          <w:szCs w:val="18"/>
          <w:lang w:eastAsia="fr-FR"/>
        </w:rPr>
        <w:drawing>
          <wp:inline distT="0" distB="0" distL="0" distR="0" wp14:anchorId="01CF8AB0" wp14:editId="120841B4">
            <wp:extent cx="2077720" cy="1470660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2B45C3" w14:textId="77777777" w:rsidR="001B6519" w:rsidRPr="001B6519" w:rsidRDefault="001B6519" w:rsidP="001B651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0F202E2C" w14:textId="77777777" w:rsidR="001B6519" w:rsidRPr="001B6519" w:rsidRDefault="001B6519" w:rsidP="001B651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609809C7" w14:textId="77777777" w:rsidR="001B6519" w:rsidRPr="001B6519" w:rsidRDefault="001B6519" w:rsidP="001B6519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1B6519">
        <w:rPr>
          <w:rFonts w:ascii="Calibri" w:eastAsia="Calibri" w:hAnsi="Calibri" w:cs="Times New Roman"/>
          <w:sz w:val="18"/>
          <w:szCs w:val="18"/>
        </w:rPr>
        <w:t>Analyser le chromatogramme obtenu sous la lampe à UV. Conclure.</w:t>
      </w:r>
    </w:p>
    <w:p w14:paraId="43BBEF2F" w14:textId="77777777" w:rsidR="001B6519" w:rsidRPr="001B6519" w:rsidRDefault="001B6519" w:rsidP="001B6519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1B6519">
        <w:rPr>
          <w:rFonts w:ascii="Calibri" w:eastAsia="Calibri" w:hAnsi="Calibri" w:cs="Times New Roman"/>
          <w:sz w:val="18"/>
          <w:szCs w:val="18"/>
        </w:rPr>
        <w:t xml:space="preserve">Température de fusion : mesurer la température de fusion du paracétamol synthétisé au banc </w:t>
      </w:r>
      <w:proofErr w:type="spellStart"/>
      <w:r w:rsidRPr="001B6519">
        <w:rPr>
          <w:rFonts w:ascii="Calibri" w:eastAsia="Calibri" w:hAnsi="Calibri" w:cs="Times New Roman"/>
          <w:sz w:val="18"/>
          <w:szCs w:val="18"/>
        </w:rPr>
        <w:t>Kofler</w:t>
      </w:r>
      <w:proofErr w:type="spellEnd"/>
      <w:r w:rsidRPr="001B6519">
        <w:rPr>
          <w:rFonts w:ascii="Calibri" w:eastAsia="Calibri" w:hAnsi="Calibri" w:cs="Times New Roman"/>
          <w:sz w:val="18"/>
          <w:szCs w:val="18"/>
        </w:rPr>
        <w:t>. Conclure.</w:t>
      </w:r>
    </w:p>
    <w:p w14:paraId="1BD3BA63" w14:textId="77777777" w:rsidR="001B6519" w:rsidRPr="001B6519" w:rsidRDefault="001B6519" w:rsidP="001B6519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1B6519">
        <w:rPr>
          <w:rFonts w:ascii="Calibri" w:eastAsia="Calibri" w:hAnsi="Calibri" w:cs="Times New Roman"/>
          <w:sz w:val="18"/>
          <w:szCs w:val="18"/>
        </w:rPr>
        <w:t>Peser la masse m de paracétamol synthétisé. Calculer le rendement de la synthèse.</w:t>
      </w:r>
    </w:p>
    <w:p w14:paraId="24A2396A" w14:textId="77777777" w:rsidR="001B6519" w:rsidRPr="001B6519" w:rsidRDefault="001B6519" w:rsidP="001B651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7E815BFD" w14:textId="77777777" w:rsidR="001B6519" w:rsidRPr="001B6519" w:rsidRDefault="001B6519" w:rsidP="001B651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44285DFD" w14:textId="77777777" w:rsidR="001B6519" w:rsidRPr="001B6519" w:rsidRDefault="001B6519" w:rsidP="001B6519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5BAA906B" w14:textId="77777777" w:rsidR="001B6519" w:rsidRPr="001B6519" w:rsidRDefault="001B6519" w:rsidP="001B6519">
      <w:pPr>
        <w:spacing w:after="0" w:line="24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1B6519">
        <w:rPr>
          <w:rFonts w:ascii="Calibri" w:eastAsia="Calibri" w:hAnsi="Calibri" w:cs="Times New Roman"/>
          <w:b/>
          <w:sz w:val="18"/>
          <w:szCs w:val="18"/>
        </w:rPr>
        <w:t>Produits et matériels</w:t>
      </w:r>
    </w:p>
    <w:p w14:paraId="22291D7B" w14:textId="00CA3710" w:rsidR="001B6519" w:rsidRDefault="009C63EB">
      <w:r>
        <w:rPr>
          <w:noProof/>
          <w:sz w:val="18"/>
          <w:szCs w:val="18"/>
          <w:lang w:eastAsia="fr-FR"/>
        </w:rPr>
        <w:drawing>
          <wp:inline distT="0" distB="0" distL="0" distR="0" wp14:anchorId="68AF22BF" wp14:editId="18ECFFEB">
            <wp:extent cx="6853698" cy="4810125"/>
            <wp:effectExtent l="0" t="0" r="4445" b="0"/>
            <wp:docPr id="1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458" cy="4815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6519" w:rsidSect="00BF33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A12F1"/>
    <w:multiLevelType w:val="hybridMultilevel"/>
    <w:tmpl w:val="0B80AD66"/>
    <w:lvl w:ilvl="0" w:tplc="89168B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8524B"/>
    <w:multiLevelType w:val="hybridMultilevel"/>
    <w:tmpl w:val="6D723B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731A5"/>
    <w:multiLevelType w:val="hybridMultilevel"/>
    <w:tmpl w:val="3CEA59B4"/>
    <w:lvl w:ilvl="0" w:tplc="B6D474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C7C4B"/>
    <w:multiLevelType w:val="hybridMultilevel"/>
    <w:tmpl w:val="13D4FC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3D"/>
    <w:rsid w:val="0010578C"/>
    <w:rsid w:val="001B3010"/>
    <w:rsid w:val="001B5143"/>
    <w:rsid w:val="001B6519"/>
    <w:rsid w:val="001C7950"/>
    <w:rsid w:val="002E51B7"/>
    <w:rsid w:val="003A298B"/>
    <w:rsid w:val="004A406A"/>
    <w:rsid w:val="005C0923"/>
    <w:rsid w:val="005C0CE7"/>
    <w:rsid w:val="009C63EB"/>
    <w:rsid w:val="00B21241"/>
    <w:rsid w:val="00BF333D"/>
    <w:rsid w:val="00C52E39"/>
    <w:rsid w:val="00C8266D"/>
    <w:rsid w:val="00CA4977"/>
    <w:rsid w:val="00CC59B1"/>
    <w:rsid w:val="00D4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185937C"/>
  <w15:chartTrackingRefBased/>
  <w15:docId w15:val="{B5EF5C1A-F13D-4D02-889D-230B7D8A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C59B1"/>
    <w:rPr>
      <w:color w:val="808080"/>
    </w:rPr>
  </w:style>
  <w:style w:type="table" w:styleId="Grilledutableau">
    <w:name w:val="Table Grid"/>
    <w:basedOn w:val="TableauNormal"/>
    <w:uiPriority w:val="39"/>
    <w:rsid w:val="00C82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Grille2">
    <w:name w:val="Grid Table 2"/>
    <w:basedOn w:val="TableauNormal"/>
    <w:uiPriority w:val="47"/>
    <w:rsid w:val="00C826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">
    <w:name w:val="Grid Table 4"/>
    <w:basedOn w:val="TableauNormal"/>
    <w:uiPriority w:val="49"/>
    <w:rsid w:val="001C79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ansinterligne">
    <w:name w:val="No Spacing"/>
    <w:uiPriority w:val="1"/>
    <w:qFormat/>
    <w:rsid w:val="001C7950"/>
    <w:pPr>
      <w:spacing w:after="0" w:line="240" w:lineRule="auto"/>
    </w:pPr>
  </w:style>
  <w:style w:type="character" w:customStyle="1" w:styleId="Style1">
    <w:name w:val="Style1"/>
    <w:basedOn w:val="Policepardfaut"/>
    <w:uiPriority w:val="1"/>
    <w:rsid w:val="001C7950"/>
    <w:rPr>
      <w:rFonts w:asciiTheme="majorHAnsi" w:hAnsiTheme="majorHAnsi"/>
      <w:sz w:val="36"/>
    </w:rPr>
  </w:style>
  <w:style w:type="character" w:customStyle="1" w:styleId="Style2">
    <w:name w:val="Style2"/>
    <w:basedOn w:val="Style1"/>
    <w:uiPriority w:val="1"/>
    <w:rsid w:val="001B5143"/>
    <w:rPr>
      <w:rFonts w:asciiTheme="minorHAnsi" w:hAnsiTheme="minorHAnsi"/>
      <w:sz w:val="36"/>
    </w:rPr>
  </w:style>
  <w:style w:type="paragraph" w:styleId="Paragraphedeliste">
    <w:name w:val="List Paragraph"/>
    <w:basedOn w:val="Normal"/>
    <w:uiPriority w:val="34"/>
    <w:qFormat/>
    <w:rsid w:val="001B651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C5BEDB5714441DBE4590901FA5B8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2D6945-008A-4B06-804F-7B1AFC4FBE3D}"/>
      </w:docPartPr>
      <w:docPartBody>
        <w:p w:rsidR="00B40AFE" w:rsidRDefault="00B40AFE" w:rsidP="00B40AFE">
          <w:pPr>
            <w:pStyle w:val="07C5BEDB5714441DBE4590901FA5B88A"/>
          </w:pPr>
          <w:r w:rsidRPr="00B76FA5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EA97B3-6C98-4471-A5B1-D5448AA6228B}"/>
      </w:docPartPr>
      <w:docPartBody>
        <w:p w:rsidR="003663A7" w:rsidRDefault="00E74451">
          <w:r w:rsidRPr="00CC4A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B0689F0224428C9E0C9E3436115E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53BC9-7B1D-4DC0-9CAB-A40C3AF85668}"/>
      </w:docPartPr>
      <w:docPartBody>
        <w:p w:rsidR="003663A7" w:rsidRDefault="00E74451" w:rsidP="00E74451">
          <w:pPr>
            <w:pStyle w:val="69B0689F0224428C9E0C9E3436115EAB"/>
          </w:pPr>
          <w:r w:rsidRPr="00CC4A1A">
            <w:rPr>
              <w:rStyle w:val="Textedelespacerserv"/>
            </w:rPr>
            <w:t>Choisissez un élément.</w:t>
          </w:r>
        </w:p>
      </w:docPartBody>
    </w:docPart>
    <w:docPart>
      <w:docPartPr>
        <w:name w:val="F7CBED3E9B2440FFA2C5B2EBE0F68F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B068E3-A629-4537-BB93-51EE19CA101D}"/>
      </w:docPartPr>
      <w:docPartBody>
        <w:p w:rsidR="003663A7" w:rsidRDefault="00E74451" w:rsidP="00E74451">
          <w:pPr>
            <w:pStyle w:val="F7CBED3E9B2440FFA2C5B2EBE0F68FAD"/>
          </w:pPr>
          <w:r w:rsidRPr="00B76FA5">
            <w:rPr>
              <w:rStyle w:val="Textedelespacerserv"/>
            </w:rPr>
            <w:t>Choisissez un élément.</w:t>
          </w:r>
        </w:p>
      </w:docPartBody>
    </w:docPart>
    <w:docPart>
      <w:docPartPr>
        <w:name w:val="30D40372FD6743FE9A2A168C950627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0C9578-A76E-46AA-ABBE-AE622A63C9C4}"/>
      </w:docPartPr>
      <w:docPartBody>
        <w:p w:rsidR="003663A7" w:rsidRDefault="00E74451" w:rsidP="00E74451">
          <w:pPr>
            <w:pStyle w:val="30D40372FD6743FE9A2A168C95062721"/>
          </w:pPr>
          <w:r w:rsidRPr="00B76FA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FE"/>
    <w:rsid w:val="003663A7"/>
    <w:rsid w:val="00B40AFE"/>
    <w:rsid w:val="00E7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74451"/>
    <w:rPr>
      <w:color w:val="808080"/>
    </w:rPr>
  </w:style>
  <w:style w:type="paragraph" w:customStyle="1" w:styleId="07C5BEDB5714441DBE4590901FA5B88A">
    <w:name w:val="07C5BEDB5714441DBE4590901FA5B88A"/>
    <w:rsid w:val="00B40AFE"/>
  </w:style>
  <w:style w:type="paragraph" w:customStyle="1" w:styleId="CB1C70EA09A747C59E09EA112BF5D67D">
    <w:name w:val="CB1C70EA09A747C59E09EA112BF5D67D"/>
    <w:rsid w:val="00B40AFE"/>
  </w:style>
  <w:style w:type="paragraph" w:customStyle="1" w:styleId="596939BE6A9E4C82AAA6E6758A12B3C7">
    <w:name w:val="596939BE6A9E4C82AAA6E6758A12B3C7"/>
    <w:rsid w:val="00B40AFE"/>
  </w:style>
  <w:style w:type="paragraph" w:customStyle="1" w:styleId="69B0689F0224428C9E0C9E3436115EAB">
    <w:name w:val="69B0689F0224428C9E0C9E3436115EAB"/>
    <w:rsid w:val="00E74451"/>
  </w:style>
  <w:style w:type="paragraph" w:customStyle="1" w:styleId="F7CBED3E9B2440FFA2C5B2EBE0F68FAD">
    <w:name w:val="F7CBED3E9B2440FFA2C5B2EBE0F68FAD"/>
    <w:rsid w:val="00E74451"/>
  </w:style>
  <w:style w:type="paragraph" w:customStyle="1" w:styleId="30D40372FD6743FE9A2A168C95062721">
    <w:name w:val="30D40372FD6743FE9A2A168C95062721"/>
    <w:rsid w:val="00E744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89CE8F44</Template>
  <TotalTime>0</TotalTime>
  <Pages>4</Pages>
  <Words>629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Collin</dc:creator>
  <cp:keywords/>
  <dc:description/>
  <cp:lastModifiedBy>admin.profil</cp:lastModifiedBy>
  <cp:revision>2</cp:revision>
  <cp:lastPrinted>2019-06-12T13:27:00Z</cp:lastPrinted>
  <dcterms:created xsi:type="dcterms:W3CDTF">2019-06-12T13:28:00Z</dcterms:created>
  <dcterms:modified xsi:type="dcterms:W3CDTF">2019-06-12T13:28:00Z</dcterms:modified>
</cp:coreProperties>
</file>