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BD52B" w14:textId="77777777" w:rsidR="00C479B5" w:rsidRPr="001C7950" w:rsidRDefault="00C479B5" w:rsidP="00AC1080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ckThinSmallGap" w:sz="24" w:space="1" w:color="2F5496" w:themeColor="accent1" w:themeShade="BF"/>
          <w:right w:val="thickThinSmallGap" w:sz="24" w:space="4" w:color="2F5496" w:themeColor="accent1" w:themeShade="BF"/>
        </w:pBdr>
        <w:shd w:val="clear" w:color="auto" w:fill="B4C6E7" w:themeFill="accent1" w:themeFillTint="66"/>
        <w:jc w:val="center"/>
        <w:rPr>
          <w:b/>
          <w:sz w:val="36"/>
          <w:szCs w:val="24"/>
        </w:rPr>
      </w:pPr>
      <w:r w:rsidRPr="001C7950">
        <w:rPr>
          <w:b/>
          <w:sz w:val="36"/>
          <w:szCs w:val="24"/>
        </w:rPr>
        <w:t>Fiche de présentation et d’accompagnement</w:t>
      </w:r>
    </w:p>
    <w:p w14:paraId="2AEDD705" w14:textId="77777777" w:rsidR="00C479B5" w:rsidRDefault="007467FE" w:rsidP="00AC1080">
      <w:pPr>
        <w:jc w:val="center"/>
        <w:rPr>
          <w:rStyle w:val="Style2"/>
        </w:rPr>
      </w:pPr>
      <w:sdt>
        <w:sdtPr>
          <w:rPr>
            <w:rStyle w:val="Style2"/>
          </w:rPr>
          <w:alias w:val="Niveau"/>
          <w:tag w:val="Niveau"/>
          <w:id w:val="-1366283149"/>
          <w:placeholder>
            <w:docPart w:val="2CEF6AAAEEEC402D81F0D2060BE487C9"/>
          </w:placeholder>
          <w15:color w:val="3366FF"/>
          <w15:appearance w15:val="tags"/>
          <w:dropDownList>
            <w:listItem w:displayText="Choisir le niveau enseigné" w:value="Choisir le niveau enseigné"/>
            <w:listItem w:displayText="Seconde - Physique-Chimie" w:value="Seconde - Physique-Chimie"/>
            <w:listItem w:displayText="Première - Enseignement scientifique" w:value="Première - Enseignement scientifique"/>
            <w:listItem w:displayText="Première - Physique-Chimie" w:value="Première - Physique-Chimie"/>
            <w:listItem w:displayText="Terminale - Enseignement scientifique" w:value="Terminale - Enseignement scientifique"/>
            <w:listItem w:displayText="Terminale - Physique-Chimie" w:value="Terminale - Physique-Chimie"/>
          </w:dropDownList>
        </w:sdtPr>
        <w:sdtEndPr>
          <w:rPr>
            <w:rStyle w:val="Style2"/>
          </w:rPr>
        </w:sdtEndPr>
        <w:sdtContent>
          <w:r w:rsidR="00C479B5">
            <w:rPr>
              <w:rStyle w:val="Style2"/>
            </w:rPr>
            <w:t>Terminale - Physique-Chimie</w:t>
          </w:r>
        </w:sdtContent>
      </w:sdt>
    </w:p>
    <w:p w14:paraId="015EB329" w14:textId="77777777" w:rsidR="00C479B5" w:rsidRDefault="00C479B5" w:rsidP="00AC1080">
      <w:pPr>
        <w:jc w:val="center"/>
        <w:rPr>
          <w:rStyle w:val="Style2"/>
        </w:rPr>
      </w:pPr>
      <w:r>
        <w:rPr>
          <w:rStyle w:val="Style2"/>
        </w:rPr>
        <w:t>Discipline(s) dominante(s) : Chimie</w:t>
      </w:r>
    </w:p>
    <w:p w14:paraId="290BE54B" w14:textId="77777777" w:rsidR="00C479B5" w:rsidRPr="001B5143" w:rsidRDefault="00C479B5" w:rsidP="00AC1080">
      <w:pPr>
        <w:jc w:val="center"/>
        <w:rPr>
          <w:sz w:val="8"/>
          <w:szCs w:val="8"/>
        </w:rPr>
      </w:pPr>
    </w:p>
    <w:p w14:paraId="486826F8" w14:textId="77777777" w:rsidR="00C479B5" w:rsidRPr="001B5143" w:rsidRDefault="00C479B5" w:rsidP="00AC1080">
      <w:pPr>
        <w:pBdr>
          <w:top w:val="single" w:sz="8" w:space="1" w:color="2F5496" w:themeColor="accent1" w:themeShade="BF"/>
          <w:left w:val="single" w:sz="8" w:space="4" w:color="2F5496" w:themeColor="accent1" w:themeShade="BF"/>
          <w:bottom w:val="single" w:sz="8" w:space="1" w:color="2F5496" w:themeColor="accent1" w:themeShade="BF"/>
          <w:right w:val="single" w:sz="8" w:space="4" w:color="2F5496" w:themeColor="accent1" w:themeShade="BF"/>
        </w:pBdr>
        <w:shd w:val="clear" w:color="auto" w:fill="FFFFFF" w:themeFill="background1"/>
        <w:ind w:left="567" w:right="567"/>
        <w:jc w:val="center"/>
        <w:rPr>
          <w:b/>
          <w:color w:val="2F5496" w:themeColor="accent1" w:themeShade="BF"/>
          <w:sz w:val="32"/>
          <w:szCs w:val="24"/>
        </w:rPr>
      </w:pPr>
      <w:r w:rsidRPr="001B5143">
        <w:rPr>
          <w:b/>
          <w:color w:val="2F5496" w:themeColor="accent1" w:themeShade="BF"/>
          <w:sz w:val="32"/>
          <w:szCs w:val="24"/>
          <w:u w:val="single"/>
        </w:rPr>
        <w:t>Chapitre</w:t>
      </w:r>
      <w:r w:rsidRPr="001B5143">
        <w:rPr>
          <w:b/>
          <w:color w:val="2F5496" w:themeColor="accent1" w:themeShade="BF"/>
          <w:sz w:val="32"/>
          <w:szCs w:val="24"/>
        </w:rPr>
        <w:t> :</w:t>
      </w:r>
      <w:r>
        <w:rPr>
          <w:b/>
          <w:color w:val="2F5496" w:themeColor="accent1" w:themeShade="BF"/>
          <w:sz w:val="32"/>
          <w:szCs w:val="24"/>
        </w:rPr>
        <w:t xml:space="preserve"> Méthodes de suivi d’un titrage</w:t>
      </w:r>
    </w:p>
    <w:p w14:paraId="5EABCA53" w14:textId="77777777" w:rsidR="00C479B5" w:rsidRPr="001C7950" w:rsidRDefault="00C479B5" w:rsidP="00AC1080">
      <w:pPr>
        <w:pStyle w:val="Sansinterligne"/>
        <w:jc w:val="center"/>
      </w:pPr>
    </w:p>
    <w:p w14:paraId="7F7DCC95" w14:textId="77777777" w:rsidR="00C479B5" w:rsidRPr="00FA433C" w:rsidRDefault="00C479B5" w:rsidP="00AC1080">
      <w:pPr>
        <w:pBdr>
          <w:top w:val="single" w:sz="8" w:space="1" w:color="2F5496" w:themeColor="accent1" w:themeShade="BF"/>
          <w:left w:val="single" w:sz="8" w:space="4" w:color="2F5496" w:themeColor="accent1" w:themeShade="BF"/>
          <w:bottom w:val="single" w:sz="8" w:space="1" w:color="2F5496" w:themeColor="accent1" w:themeShade="BF"/>
          <w:right w:val="single" w:sz="8" w:space="4" w:color="2F5496" w:themeColor="accent1" w:themeShade="BF"/>
        </w:pBdr>
        <w:ind w:left="567" w:right="567"/>
        <w:jc w:val="center"/>
        <w:rPr>
          <w:b/>
          <w:color w:val="2F5496" w:themeColor="accent1" w:themeShade="BF"/>
          <w:sz w:val="32"/>
          <w:szCs w:val="24"/>
        </w:rPr>
      </w:pPr>
      <w:r w:rsidRPr="001B5143">
        <w:rPr>
          <w:b/>
          <w:color w:val="2F5496" w:themeColor="accent1" w:themeShade="BF"/>
          <w:sz w:val="32"/>
          <w:szCs w:val="24"/>
          <w:u w:val="single"/>
        </w:rPr>
        <w:t>Nom de l’activité</w:t>
      </w:r>
      <w:r w:rsidRPr="001B5143">
        <w:rPr>
          <w:b/>
          <w:color w:val="2F5496" w:themeColor="accent1" w:themeShade="BF"/>
          <w:sz w:val="32"/>
          <w:szCs w:val="24"/>
        </w:rPr>
        <w:t> :</w:t>
      </w:r>
      <w:r>
        <w:rPr>
          <w:b/>
          <w:color w:val="2F5496" w:themeColor="accent1" w:themeShade="BF"/>
          <w:sz w:val="32"/>
          <w:szCs w:val="24"/>
        </w:rPr>
        <w:t xml:space="preserve"> TP « Dosage par étalonnage conductimétrique</w:t>
      </w:r>
      <w:r>
        <w:rPr>
          <w:rFonts w:cstheme="minorHAnsi"/>
          <w:b/>
          <w:bCs/>
          <w:color w:val="2F5496" w:themeColor="accent1" w:themeShade="BF"/>
          <w:sz w:val="28"/>
          <w:szCs w:val="28"/>
        </w:rPr>
        <w:t> »</w:t>
      </w:r>
    </w:p>
    <w:sdt>
      <w:sdtPr>
        <w:rPr>
          <w:b/>
          <w:sz w:val="32"/>
          <w:szCs w:val="24"/>
        </w:rPr>
        <w:id w:val="-487627378"/>
        <w:lock w:val="contentLocked"/>
        <w:placeholder>
          <w:docPart w:val="664795F8E5384E63BA056D8C58127262"/>
        </w:placeholder>
        <w:group/>
      </w:sdtPr>
      <w:sdtEndPr/>
      <w:sdtContent>
        <w:p w14:paraId="181E68B1" w14:textId="77777777" w:rsidR="00C479B5" w:rsidRPr="001C7950" w:rsidRDefault="007467FE" w:rsidP="00AC1080">
          <w:pPr>
            <w:jc w:val="center"/>
            <w:rPr>
              <w:b/>
              <w:sz w:val="32"/>
              <w:szCs w:val="24"/>
            </w:rPr>
          </w:pPr>
          <w:sdt>
            <w:sdtPr>
              <w:rPr>
                <w:rStyle w:val="Style2"/>
              </w:rPr>
              <w:alias w:val="Type d'activité"/>
              <w:tag w:val="Type d'activité"/>
              <w:id w:val="-1952006636"/>
              <w:placeholder>
                <w:docPart w:val="518A24F7C50A44389C868CB61CB3AACA"/>
              </w:placeholder>
              <w15:color w:val="3366FF"/>
              <w15:appearance w15:val="tags"/>
              <w:dropDownList>
                <w:listItem w:displayText="Choisir le type d'activité" w:value="Choisir le type d'activité"/>
                <w:listItem w:displayText="Activité expérimentale" w:value="Activité expérimentale"/>
                <w:listItem w:displayText="Activité documentaire" w:value="Activité documentaire"/>
                <w:listItem w:displayText="Activité informatique" w:value="Activité informatique"/>
                <w:listItem w:displayText="Résolution de problème scientifique" w:value="Résolution de problème scientifique"/>
                <w:listItem w:displayText="Activité Cours" w:value="Activité Cours"/>
              </w:dropDownList>
            </w:sdtPr>
            <w:sdtEndPr>
              <w:rPr>
                <w:rStyle w:val="Style2"/>
              </w:rPr>
            </w:sdtEndPr>
            <w:sdtContent>
              <w:r w:rsidR="00C479B5">
                <w:rPr>
                  <w:rStyle w:val="Style2"/>
                </w:rPr>
                <w:t>Activité expérimentale</w:t>
              </w:r>
            </w:sdtContent>
          </w:sdt>
        </w:p>
      </w:sdtContent>
    </w:sdt>
    <w:p w14:paraId="61A30BD1" w14:textId="77777777" w:rsidR="00C479B5" w:rsidRDefault="007467FE" w:rsidP="00AC1080">
      <w:pPr>
        <w:jc w:val="center"/>
        <w:rPr>
          <w:rStyle w:val="Style2"/>
        </w:rPr>
      </w:pPr>
      <w:sdt>
        <w:sdtPr>
          <w:rPr>
            <w:rStyle w:val="Style2"/>
          </w:rPr>
          <w:alias w:val="Déroulement de la séance "/>
          <w:tag w:val="Déroulement de la séance "/>
          <w:id w:val="285468051"/>
          <w:placeholder>
            <w:docPart w:val="73D0F415488B4C12A2C2985802F11172"/>
          </w:placeholder>
          <w15:color w:val="3366FF"/>
          <w15:appearance w15:val="tags"/>
          <w:dropDownList>
            <w:listItem w:displayText="Choisir le déroulement" w:value="Choisir le déroulement"/>
            <w:listItem w:displayText="Individuel" w:value="Individuel"/>
            <w:listItem w:displayText="En binôme" w:value="En binôme"/>
            <w:listItem w:displayText="En trinôme" w:value="En trinôme"/>
            <w:listItem w:displayText="En groupe" w:value="En groupe"/>
          </w:dropDownList>
        </w:sdtPr>
        <w:sdtEndPr>
          <w:rPr>
            <w:rStyle w:val="Style2"/>
          </w:rPr>
        </w:sdtEndPr>
        <w:sdtContent>
          <w:r w:rsidR="00C479B5">
            <w:rPr>
              <w:rStyle w:val="Style2"/>
            </w:rPr>
            <w:t>En binôme</w:t>
          </w:r>
        </w:sdtContent>
      </w:sdt>
    </w:p>
    <w:p w14:paraId="47092FA3" w14:textId="77777777" w:rsidR="00C479B5" w:rsidRDefault="007467FE" w:rsidP="00AC1080">
      <w:pPr>
        <w:jc w:val="center"/>
        <w:rPr>
          <w:rStyle w:val="Style2"/>
        </w:rPr>
      </w:pPr>
      <w:sdt>
        <w:sdtPr>
          <w:rPr>
            <w:rStyle w:val="Style2"/>
          </w:rPr>
          <w:alias w:val="Durée de l'activité"/>
          <w:tag w:val="Durée de l'activité"/>
          <w:id w:val="1766491224"/>
          <w:placeholder>
            <w:docPart w:val="E0CA49DFA5D74933B846F7401043895D"/>
          </w:placeholder>
          <w15:color w:val="3366FF"/>
          <w15:appearance w15:val="tags"/>
          <w:dropDownList>
            <w:listItem w:displayText="Choisir la durée" w:value="Choisir la durée"/>
            <w:listItem w:displayText="1 heure" w:value="1 heure"/>
            <w:listItem w:displayText="1 heure 30" w:value="1 heure 30"/>
            <w:listItem w:displayText="2 heures" w:value="2 heures"/>
          </w:dropDownList>
        </w:sdtPr>
        <w:sdtEndPr>
          <w:rPr>
            <w:rStyle w:val="Style2"/>
          </w:rPr>
        </w:sdtEndPr>
        <w:sdtContent>
          <w:r w:rsidR="00C479B5">
            <w:rPr>
              <w:rStyle w:val="Style2"/>
            </w:rPr>
            <w:t>2 heures</w:t>
          </w:r>
        </w:sdtContent>
      </w:sdt>
    </w:p>
    <w:tbl>
      <w:tblPr>
        <w:tblStyle w:val="TableauGrille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79B5" w14:paraId="1CB6B7A9" w14:textId="77777777" w:rsidTr="00AC10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46754A78" w14:textId="77777777" w:rsidR="00C479B5" w:rsidRPr="001C7950" w:rsidRDefault="00C479B5" w:rsidP="00AC1080">
            <w:pPr>
              <w:jc w:val="center"/>
              <w:rPr>
                <w:sz w:val="36"/>
                <w:szCs w:val="24"/>
              </w:rPr>
            </w:pPr>
            <w:r w:rsidRPr="001C7950">
              <w:rPr>
                <w:sz w:val="36"/>
                <w:szCs w:val="24"/>
              </w:rPr>
              <w:t>Programme officiel</w:t>
            </w:r>
          </w:p>
        </w:tc>
      </w:tr>
      <w:tr w:rsidR="00C479B5" w14:paraId="185BC3B3" w14:textId="77777777" w:rsidTr="00AC1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bottom w:val="single" w:sz="2" w:space="0" w:color="666666" w:themeColor="text1" w:themeTint="99"/>
            </w:tcBorders>
            <w:shd w:val="clear" w:color="auto" w:fill="8EAADB" w:themeFill="accent1" w:themeFillTint="99"/>
          </w:tcPr>
          <w:p w14:paraId="28B08E9C" w14:textId="77777777" w:rsidR="00C479B5" w:rsidRPr="00B1489E" w:rsidRDefault="00C479B5" w:rsidP="00AC1080">
            <w:pPr>
              <w:jc w:val="center"/>
              <w:rPr>
                <w:b w:val="0"/>
                <w:bCs w:val="0"/>
                <w:sz w:val="28"/>
                <w:szCs w:val="24"/>
              </w:rPr>
            </w:pPr>
            <w:r w:rsidRPr="001C7950">
              <w:rPr>
                <w:sz w:val="28"/>
                <w:szCs w:val="24"/>
              </w:rPr>
              <w:t>Savoir-faire</w:t>
            </w:r>
          </w:p>
        </w:tc>
      </w:tr>
      <w:tr w:rsidR="00C479B5" w14:paraId="77378147" w14:textId="77777777" w:rsidTr="00AC10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bottom w:val="nil"/>
            </w:tcBorders>
            <w:shd w:val="clear" w:color="auto" w:fill="D9E2F3" w:themeFill="accent1" w:themeFillTint="33"/>
          </w:tcPr>
          <w:p w14:paraId="136F7961" w14:textId="77777777" w:rsidR="00C479B5" w:rsidRDefault="00C479B5" w:rsidP="00AC1080">
            <w:pPr>
              <w:jc w:val="both"/>
              <w:rPr>
                <w:rFonts w:cstheme="minorHAnsi"/>
                <w:color w:val="000000"/>
                <w:sz w:val="28"/>
                <w:szCs w:val="28"/>
                <w:lang w:eastAsia="fr-FR"/>
              </w:rPr>
            </w:pPr>
            <w:r w:rsidRPr="00B1489E">
              <w:rPr>
                <w:rFonts w:cstheme="minorHAnsi"/>
                <w:b w:val="0"/>
                <w:bCs w:val="0"/>
                <w:color w:val="000000"/>
                <w:sz w:val="28"/>
                <w:szCs w:val="28"/>
                <w:lang w:eastAsia="fr-FR"/>
              </w:rPr>
              <w:t>Mesurer une conductance et tracer une courbe d’étalonnage pour déterminer une concentration.</w:t>
            </w:r>
          </w:p>
          <w:p w14:paraId="36903F6D" w14:textId="77777777" w:rsidR="00C479B5" w:rsidRPr="00B1489E" w:rsidRDefault="00C479B5" w:rsidP="00AC1080">
            <w:pPr>
              <w:jc w:val="both"/>
              <w:rPr>
                <w:rFonts w:cstheme="min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</w:p>
          <w:p w14:paraId="56DE137C" w14:textId="77777777" w:rsidR="00C479B5" w:rsidRDefault="00C479B5" w:rsidP="00AC1080">
            <w:pPr>
              <w:spacing w:after="160"/>
              <w:jc w:val="both"/>
              <w:rPr>
                <w:rFonts w:cstheme="minorHAnsi"/>
                <w:sz w:val="28"/>
                <w:szCs w:val="28"/>
              </w:rPr>
            </w:pPr>
            <w:r w:rsidRPr="00B1489E">
              <w:rPr>
                <w:rFonts w:cstheme="minorHAnsi"/>
                <w:b w:val="0"/>
                <w:bCs w:val="0"/>
                <w:sz w:val="28"/>
                <w:szCs w:val="28"/>
              </w:rPr>
              <w:t>Procéder à l'évaluation d'une incertitude-type par une autre approche que statistique (évaluation de type B).</w:t>
            </w:r>
          </w:p>
          <w:p w14:paraId="209E628D" w14:textId="77777777" w:rsidR="00C479B5" w:rsidRDefault="00C479B5" w:rsidP="00AC1080">
            <w:pPr>
              <w:spacing w:after="160"/>
              <w:jc w:val="both"/>
              <w:rPr>
                <w:b w:val="0"/>
                <w:sz w:val="24"/>
                <w:szCs w:val="24"/>
              </w:rPr>
            </w:pPr>
            <w:r w:rsidRPr="00B1489E">
              <w:rPr>
                <w:rFonts w:cstheme="minorHAnsi"/>
                <w:b w:val="0"/>
                <w:bCs w:val="0"/>
                <w:sz w:val="28"/>
                <w:szCs w:val="28"/>
              </w:rPr>
              <w:t>Simuler, à l'aide d'un langage de programmation, un processus aléatoire illustrant la détermination de la valeur d'une grandeur avec incertitudes-types composées.</w:t>
            </w:r>
          </w:p>
        </w:tc>
      </w:tr>
    </w:tbl>
    <w:p w14:paraId="27677AA1" w14:textId="77777777" w:rsidR="00C479B5" w:rsidRDefault="00C479B5" w:rsidP="00C479B5">
      <w:pPr>
        <w:rPr>
          <w:b/>
          <w:sz w:val="24"/>
          <w:szCs w:val="24"/>
        </w:rPr>
      </w:pPr>
    </w:p>
    <w:tbl>
      <w:tblPr>
        <w:tblStyle w:val="TableauGrille2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479B5" w14:paraId="4C3AAF20" w14:textId="77777777" w:rsidTr="00AC10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vAlign w:val="center"/>
          </w:tcPr>
          <w:p w14:paraId="47D83373" w14:textId="77777777" w:rsidR="00C479B5" w:rsidRPr="001C7950" w:rsidRDefault="00C479B5" w:rsidP="00AC1080">
            <w:pPr>
              <w:jc w:val="center"/>
              <w:rPr>
                <w:sz w:val="32"/>
                <w:szCs w:val="24"/>
              </w:rPr>
            </w:pPr>
            <w:r w:rsidRPr="001C7950">
              <w:rPr>
                <w:sz w:val="32"/>
                <w:szCs w:val="24"/>
              </w:rPr>
              <w:t>Compétences pouvant être évaluées au cours de l’activité</w:t>
            </w:r>
          </w:p>
        </w:tc>
      </w:tr>
      <w:tr w:rsidR="00C479B5" w14:paraId="5C7E9223" w14:textId="77777777" w:rsidTr="00AC1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shd w:val="clear" w:color="auto" w:fill="8EAADB" w:themeFill="accent1" w:themeFillTint="99"/>
            <w:vAlign w:val="center"/>
          </w:tcPr>
          <w:p w14:paraId="025D2B22" w14:textId="77777777" w:rsidR="00C479B5" w:rsidRPr="00C8266D" w:rsidRDefault="007467FE" w:rsidP="00AC1080">
            <w:pPr>
              <w:tabs>
                <w:tab w:val="right" w:pos="1875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5406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9B5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C479B5" w:rsidRPr="00C8266D">
              <w:rPr>
                <w:sz w:val="24"/>
                <w:szCs w:val="24"/>
              </w:rPr>
              <w:t xml:space="preserve"> S’approprier</w:t>
            </w:r>
          </w:p>
        </w:tc>
        <w:tc>
          <w:tcPr>
            <w:tcW w:w="2091" w:type="dxa"/>
            <w:shd w:val="clear" w:color="auto" w:fill="8EAADB" w:themeFill="accent1" w:themeFillTint="99"/>
            <w:vAlign w:val="center"/>
          </w:tcPr>
          <w:p w14:paraId="4B4C55EC" w14:textId="77777777" w:rsidR="00C479B5" w:rsidRPr="00C8266D" w:rsidRDefault="007467FE" w:rsidP="00AC1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995069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9B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="00C479B5" w:rsidRPr="00C8266D">
              <w:rPr>
                <w:b/>
                <w:sz w:val="24"/>
                <w:szCs w:val="24"/>
              </w:rPr>
              <w:t xml:space="preserve"> Analyser</w:t>
            </w:r>
          </w:p>
        </w:tc>
        <w:tc>
          <w:tcPr>
            <w:tcW w:w="2091" w:type="dxa"/>
            <w:shd w:val="clear" w:color="auto" w:fill="8EAADB" w:themeFill="accent1" w:themeFillTint="99"/>
            <w:vAlign w:val="center"/>
          </w:tcPr>
          <w:p w14:paraId="4A891CC5" w14:textId="77777777" w:rsidR="00C479B5" w:rsidRPr="00C8266D" w:rsidRDefault="007467FE" w:rsidP="00AC1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475564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9B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="00C479B5" w:rsidRPr="00C8266D">
              <w:rPr>
                <w:b/>
                <w:sz w:val="24"/>
                <w:szCs w:val="24"/>
              </w:rPr>
              <w:t xml:space="preserve"> Réaliser</w:t>
            </w:r>
          </w:p>
        </w:tc>
        <w:tc>
          <w:tcPr>
            <w:tcW w:w="2091" w:type="dxa"/>
            <w:shd w:val="clear" w:color="auto" w:fill="8EAADB" w:themeFill="accent1" w:themeFillTint="99"/>
            <w:vAlign w:val="center"/>
          </w:tcPr>
          <w:p w14:paraId="0921A0D7" w14:textId="77777777" w:rsidR="00C479B5" w:rsidRPr="00C8266D" w:rsidRDefault="007467FE" w:rsidP="00AC1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218863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9B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="00C479B5" w:rsidRPr="00C8266D">
              <w:rPr>
                <w:b/>
                <w:sz w:val="24"/>
                <w:szCs w:val="24"/>
              </w:rPr>
              <w:t xml:space="preserve"> Valider</w:t>
            </w:r>
          </w:p>
        </w:tc>
        <w:tc>
          <w:tcPr>
            <w:tcW w:w="2092" w:type="dxa"/>
            <w:shd w:val="clear" w:color="auto" w:fill="8EAADB" w:themeFill="accent1" w:themeFillTint="99"/>
            <w:vAlign w:val="center"/>
          </w:tcPr>
          <w:p w14:paraId="6A240177" w14:textId="77777777" w:rsidR="00C479B5" w:rsidRDefault="00C479B5" w:rsidP="00AC1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2591644" w14:textId="77777777" w:rsidR="00C479B5" w:rsidRDefault="007467FE" w:rsidP="00AC1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933399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9B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="00C479B5" w:rsidRPr="00C8266D">
              <w:rPr>
                <w:b/>
                <w:sz w:val="24"/>
                <w:szCs w:val="24"/>
              </w:rPr>
              <w:t xml:space="preserve"> Communiquer</w:t>
            </w:r>
          </w:p>
          <w:p w14:paraId="2EB7CEA0" w14:textId="77777777" w:rsidR="00C479B5" w:rsidRPr="00C8266D" w:rsidRDefault="00C479B5" w:rsidP="00AC1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7EB93A87" w14:textId="77777777" w:rsidR="00C479B5" w:rsidRDefault="00C479B5" w:rsidP="00C479B5">
      <w:pPr>
        <w:rPr>
          <w:b/>
          <w:sz w:val="24"/>
          <w:szCs w:val="24"/>
        </w:rPr>
      </w:pPr>
    </w:p>
    <w:tbl>
      <w:tblPr>
        <w:tblStyle w:val="TableauGrille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479B5" w:rsidRPr="001C7950" w14:paraId="20BAB07D" w14:textId="77777777" w:rsidTr="00AC10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1" w:themeFillTint="99"/>
          </w:tcPr>
          <w:p w14:paraId="230749E0" w14:textId="77777777" w:rsidR="00C479B5" w:rsidRPr="001C7950" w:rsidRDefault="00C479B5" w:rsidP="00AC1080">
            <w:pPr>
              <w:jc w:val="center"/>
              <w:rPr>
                <w:b w:val="0"/>
                <w:bCs w:val="0"/>
                <w:color w:val="000000" w:themeColor="text1"/>
                <w:sz w:val="6"/>
              </w:rPr>
            </w:pPr>
          </w:p>
          <w:p w14:paraId="69A9E187" w14:textId="77777777" w:rsidR="00C479B5" w:rsidRPr="001C7950" w:rsidRDefault="00C479B5" w:rsidP="00AC1080">
            <w:pPr>
              <w:shd w:val="clear" w:color="auto" w:fill="8EAADB" w:themeFill="accent1" w:themeFillTint="99"/>
              <w:jc w:val="center"/>
              <w:rPr>
                <w:b w:val="0"/>
                <w:bCs w:val="0"/>
                <w:color w:val="000000" w:themeColor="text1"/>
                <w:sz w:val="32"/>
              </w:rPr>
            </w:pPr>
            <w:r w:rsidRPr="001C7950">
              <w:rPr>
                <w:color w:val="000000" w:themeColor="text1"/>
                <w:sz w:val="32"/>
              </w:rPr>
              <w:t>Organisation de la séance et remarques :</w:t>
            </w:r>
          </w:p>
          <w:p w14:paraId="353DD900" w14:textId="77777777" w:rsidR="00C479B5" w:rsidRPr="001C7950" w:rsidRDefault="00C479B5" w:rsidP="00AC1080">
            <w:pPr>
              <w:jc w:val="center"/>
              <w:rPr>
                <w:color w:val="000000" w:themeColor="text1"/>
                <w:sz w:val="6"/>
              </w:rPr>
            </w:pPr>
          </w:p>
        </w:tc>
      </w:tr>
      <w:tr w:rsidR="00C479B5" w14:paraId="26252293" w14:textId="77777777" w:rsidTr="00AC1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D9E2F3" w:themeFill="accent1" w:themeFillTint="33"/>
          </w:tcPr>
          <w:p w14:paraId="35117CEF" w14:textId="77777777" w:rsidR="00C479B5" w:rsidRPr="00396802" w:rsidRDefault="00C479B5" w:rsidP="00AC1080">
            <w:pPr>
              <w:jc w:val="both"/>
              <w:rPr>
                <w:rFonts w:cstheme="minorHAnsi"/>
                <w:b w:val="0"/>
                <w:bCs w:val="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Etude préliminaire sous forme de classe inversée : </w:t>
            </w:r>
            <w:r>
              <w:rPr>
                <w:rFonts w:cstheme="minorHAnsi"/>
                <w:b w:val="0"/>
                <w:bCs w:val="0"/>
                <w:sz w:val="28"/>
                <w:szCs w:val="28"/>
              </w:rPr>
              <w:t>formulation de la problématique et élaboration du protocole expérimental.</w:t>
            </w:r>
          </w:p>
          <w:p w14:paraId="7AF2A846" w14:textId="77777777" w:rsidR="00C479B5" w:rsidRDefault="00C479B5" w:rsidP="00AC1080">
            <w:pPr>
              <w:jc w:val="both"/>
              <w:rPr>
                <w:rFonts w:cstheme="minorHAnsi"/>
                <w:b w:val="0"/>
                <w:bCs w:val="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Séance expérimentale (2h) : </w:t>
            </w:r>
          </w:p>
          <w:p w14:paraId="4A2E8243" w14:textId="77777777" w:rsidR="00C479B5" w:rsidRPr="00FD678B" w:rsidRDefault="00C479B5" w:rsidP="00C479B5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FD678B">
              <w:rPr>
                <w:rFonts w:cstheme="minorHAnsi"/>
                <w:b w:val="0"/>
                <w:bCs w:val="0"/>
                <w:sz w:val="28"/>
                <w:szCs w:val="28"/>
              </w:rPr>
              <w:t>Etude de la variabilité des grandeurs mesurées et évaluation des incertitudes par la méthode de Monte Carlo </w:t>
            </w:r>
            <w:r>
              <w:rPr>
                <w:rFonts w:cstheme="minorHAnsi"/>
                <w:b w:val="0"/>
                <w:bCs w:val="0"/>
                <w:sz w:val="28"/>
                <w:szCs w:val="28"/>
              </w:rPr>
              <w:t>(utilisation du langage de programmation : Python).</w:t>
            </w:r>
          </w:p>
          <w:p w14:paraId="75480F7D" w14:textId="77777777" w:rsidR="00C479B5" w:rsidRPr="00FD678B" w:rsidRDefault="00C479B5" w:rsidP="00C479B5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FD678B">
              <w:rPr>
                <w:rFonts w:cstheme="minorHAnsi"/>
                <w:b w:val="0"/>
                <w:bCs w:val="0"/>
                <w:sz w:val="28"/>
                <w:szCs w:val="28"/>
              </w:rPr>
              <w:t>Mise en œuvre du protocole expérimentale </w:t>
            </w:r>
            <w:r>
              <w:rPr>
                <w:rFonts w:cstheme="minorHAnsi"/>
                <w:b w:val="0"/>
                <w:bCs w:val="0"/>
                <w:sz w:val="28"/>
                <w:szCs w:val="28"/>
              </w:rPr>
              <w:t>(sonde conductimétrique et console CAMPUS d’Eurosmart).</w:t>
            </w:r>
          </w:p>
          <w:p w14:paraId="688735BA" w14:textId="77777777" w:rsidR="00C479B5" w:rsidRPr="00FD678B" w:rsidRDefault="00C479B5" w:rsidP="00C479B5">
            <w:pPr>
              <w:pStyle w:val="Paragraphedeliste"/>
              <w:numPr>
                <w:ilvl w:val="0"/>
                <w:numId w:val="18"/>
              </w:numPr>
              <w:jc w:val="both"/>
              <w:rPr>
                <w:b w:val="0"/>
                <w:bCs w:val="0"/>
              </w:rPr>
            </w:pPr>
            <w:r w:rsidRPr="00FD678B">
              <w:rPr>
                <w:rFonts w:cstheme="minorHAnsi"/>
                <w:b w:val="0"/>
                <w:bCs w:val="0"/>
                <w:sz w:val="28"/>
                <w:szCs w:val="28"/>
              </w:rPr>
              <w:t>Réponse à la problématique</w:t>
            </w:r>
            <w:r>
              <w:rPr>
                <w:rFonts w:cstheme="minorHAnsi"/>
                <w:b w:val="0"/>
                <w:bCs w:val="0"/>
                <w:sz w:val="28"/>
                <w:szCs w:val="28"/>
              </w:rPr>
              <w:t>.</w:t>
            </w:r>
          </w:p>
        </w:tc>
      </w:tr>
    </w:tbl>
    <w:p w14:paraId="79AC1A7F" w14:textId="77777777" w:rsidR="00C479B5" w:rsidRDefault="00C479B5" w:rsidP="00C479B5"/>
    <w:p w14:paraId="6F58A9C1" w14:textId="2B350205" w:rsidR="00115224" w:rsidRDefault="00115224">
      <w:r w:rsidRPr="005C3B56">
        <w:rPr>
          <w:noProof/>
          <w:sz w:val="10"/>
          <w:szCs w:val="10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F64B40E" wp14:editId="7D8C8C3D">
                <wp:simplePos x="0" y="0"/>
                <wp:positionH relativeFrom="column">
                  <wp:posOffset>1003935</wp:posOffset>
                </wp:positionH>
                <wp:positionV relativeFrom="paragraph">
                  <wp:posOffset>961390</wp:posOffset>
                </wp:positionV>
                <wp:extent cx="546735" cy="183289"/>
                <wp:effectExtent l="38100" t="152400" r="24765" b="16002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1327">
                          <a:off x="0" y="0"/>
                          <a:ext cx="546735" cy="183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5D0F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C85DE" w14:textId="5D142AE2" w:rsidR="00D50571" w:rsidRPr="001C3175" w:rsidRDefault="00D50571" w:rsidP="005C3B5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C3175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Sérum 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4B40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9.05pt;margin-top:75.7pt;width:43.05pt;height:14.45pt;rotation:2076756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" strokecolor="#b5d0fd" strokeweight=".25pt">
                <v:textbox>
                  <w:txbxContent>
                    <w:p w14:paraId="1E2C85DE" w14:textId="5D142AE2" w:rsidR="00D50571" w:rsidRPr="001C3175" w:rsidRDefault="00D50571" w:rsidP="005C3B56">
                      <w:pPr>
                        <w:spacing w:after="0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1C3175">
                        <w:rPr>
                          <w:b/>
                          <w:bCs/>
                          <w:sz w:val="12"/>
                          <w:szCs w:val="12"/>
                        </w:rPr>
                        <w:t>Sérum phy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smallCaps/>
          <w:noProof/>
          <w:color w:val="000000" w:themeColor="text1"/>
          <w:sz w:val="32"/>
          <w:szCs w:val="32"/>
          <w:lang w:val="fr-BE"/>
        </w:rPr>
        <mc:AlternateContent>
          <mc:Choice Requires="wpc">
            <w:drawing>
              <wp:anchor distT="0" distB="0" distL="114300" distR="114300" simplePos="0" relativeHeight="251673600" behindDoc="0" locked="0" layoutInCell="1" allowOverlap="1" wp14:anchorId="42D0EAFA" wp14:editId="63D35162">
                <wp:simplePos x="0" y="0"/>
                <wp:positionH relativeFrom="margin">
                  <wp:posOffset>0</wp:posOffset>
                </wp:positionH>
                <wp:positionV relativeFrom="paragraph">
                  <wp:posOffset>285750</wp:posOffset>
                </wp:positionV>
                <wp:extent cx="6584950" cy="1289050"/>
                <wp:effectExtent l="0" t="0" r="0" b="6350"/>
                <wp:wrapSquare wrapText="bothSides"/>
                <wp:docPr id="53" name="Zone de dessin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7304234">
                            <a:off x="645281" y="-73825"/>
                            <a:ext cx="854327" cy="14004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Zone de texte 50"/>
                        <wps:cNvSpPr txBox="1"/>
                        <wps:spPr>
                          <a:xfrm>
                            <a:off x="2027458" y="697249"/>
                            <a:ext cx="2578735" cy="254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235DEC" w14:textId="77777777" w:rsidR="00115224" w:rsidRPr="00FC4EEC" w:rsidRDefault="00115224" w:rsidP="00115224">
                              <w:pPr>
                                <w:rPr>
                                  <w:rFonts w:cstheme="minorHAnsi"/>
                                  <w:i/>
                                </w:rPr>
                              </w:pPr>
                              <w:r>
                                <w:rPr>
                                  <w:rFonts w:cstheme="minorHAnsi"/>
                                  <w:i/>
                                </w:rPr>
                                <w:t xml:space="preserve">Terminale - Enseignement de spécialité PC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Zone de texte 49"/>
                        <wps:cNvSpPr txBox="1"/>
                        <wps:spPr>
                          <a:xfrm>
                            <a:off x="2021108" y="363874"/>
                            <a:ext cx="403923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D7285D" w14:textId="77777777" w:rsidR="00115224" w:rsidRPr="004513D1" w:rsidRDefault="00115224" w:rsidP="00115224">
                              <w:pPr>
                                <w:rPr>
                                  <w:rFonts w:cstheme="minorHAnsi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32"/>
                                  <w:szCs w:val="32"/>
                                </w:rPr>
                                <w:t>TP : Dosage par étalonnage conductimétrique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0EAFA" id="Zone de dessin 53" o:spid="_x0000_s1027" editas="canvas" style="position:absolute;margin-left:0;margin-top:22.5pt;width:518.5pt;height:101.5pt;z-index:251673600;mso-position-horizontal-relative:margin;mso-height-relative:margin" coordsize="65849,12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">
                <v:shape id="_x0000_s1028" type="#_x0000_t75" style="position:absolute;width:65849;height:12890;visibility:visible;mso-wrap-style:square">
                  <v:fill o:detectmouseclick="t"/>
                  <v:path o:connecttype="none"/>
                </v:shape>
                <v:shape id="Image 1" o:spid="_x0000_s1029" type="#_x0000_t75" style="position:absolute;left:6452;top:-738;width:8543;height:14004;rotation:-469212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">
                  <v:imagedata r:id="rId9" o:title=""/>
                </v:shape>
                <v:shape id="Zone de texte 50" o:spid="_x0000_s1030" type="#_x0000_t202" style="position:absolute;left:20274;top:6972;width:25787;height:25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FnzwgAAANsAAAAPAAAAZHJzL2Rvd25yZXYueG1sRE9NawIx&#10;EL0L/Q9hCl6KZhWU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DL7FnzwgAAANsAAAAPAAAA&#10;AAAAAAAAAAAAAAcCAABkcnMvZG93bnJldi54bWxQSwUGAAAAAAMAAwC3AAAA9gIAAAAA&#10;" filled="f" stroked="f" strokeweight=".5pt">
                  <v:textbox>
                    <w:txbxContent>
                      <w:p w14:paraId="6D235DEC" w14:textId="77777777" w:rsidR="00115224" w:rsidRPr="00FC4EEC" w:rsidRDefault="00115224" w:rsidP="00115224">
                        <w:pPr>
                          <w:rPr>
                            <w:rFonts w:cstheme="minorHAnsi"/>
                            <w:i/>
                          </w:rPr>
                        </w:pPr>
                        <w:r>
                          <w:rPr>
                            <w:rFonts w:cstheme="minorHAnsi"/>
                            <w:i/>
                          </w:rPr>
                          <w:t xml:space="preserve">Terminale - Enseignement de spécialité PC  </w:t>
                        </w:r>
                      </w:p>
                    </w:txbxContent>
                  </v:textbox>
                </v:shape>
                <v:shape id="Zone de texte 49" o:spid="_x0000_s1031" type="#_x0000_t202" style="position:absolute;left:20211;top:3638;width:40392;height:3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azxQAAANsAAAAPAAAAZHJzL2Rvd25yZXYueG1sRI9BawIx&#10;FITvBf9DeIVeRLMWkX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DfD2azxQAAANsAAAAP&#10;AAAAAAAAAAAAAAAAAAcCAABkcnMvZG93bnJldi54bWxQSwUGAAAAAAMAAwC3AAAA+QIAAAAA&#10;" filled="f" stroked="f" strokeweight=".5pt">
                  <v:textbox>
                    <w:txbxContent>
                      <w:p w14:paraId="00D7285D" w14:textId="77777777" w:rsidR="00115224" w:rsidRPr="004513D1" w:rsidRDefault="00115224" w:rsidP="00115224">
                        <w:pPr>
                          <w:rPr>
                            <w:rFonts w:cstheme="minorHAnsi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cstheme="minorHAnsi"/>
                            <w:b/>
                            <w:sz w:val="32"/>
                            <w:szCs w:val="32"/>
                          </w:rPr>
                          <w:t>TP : Dosage par étalonnage conductimétrique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tbl>
      <w:tblPr>
        <w:tblW w:w="5000" w:type="pct"/>
        <w:jc w:val="center"/>
        <w:tblBorders>
          <w:bottom w:val="dotted" w:sz="18" w:space="0" w:color="auto"/>
        </w:tblBorders>
        <w:tblLook w:val="01E0" w:firstRow="1" w:lastRow="1" w:firstColumn="1" w:lastColumn="1" w:noHBand="0" w:noVBand="0"/>
      </w:tblPr>
      <w:tblGrid>
        <w:gridCol w:w="10466"/>
      </w:tblGrid>
      <w:tr w:rsidR="003E7A28" w:rsidRPr="00776EE0" w14:paraId="17618F3B" w14:textId="77777777" w:rsidTr="00556D9E">
        <w:trPr>
          <w:trHeight w:val="60"/>
          <w:jc w:val="center"/>
        </w:trPr>
        <w:tc>
          <w:tcPr>
            <w:tcW w:w="5000" w:type="pct"/>
            <w:shd w:val="clear" w:color="auto" w:fill="auto"/>
          </w:tcPr>
          <w:p w14:paraId="19E593BE" w14:textId="77777777" w:rsidR="003E7A28" w:rsidRPr="00556D9E" w:rsidRDefault="003E7A28" w:rsidP="003E7A28">
            <w:pPr>
              <w:pStyle w:val="En-tte"/>
              <w:tabs>
                <w:tab w:val="clear" w:pos="4536"/>
                <w:tab w:val="clear" w:pos="9072"/>
              </w:tabs>
              <w:spacing w:after="120"/>
              <w:ind w:left="360"/>
              <w:jc w:val="center"/>
              <w:rPr>
                <w:rFonts w:ascii="Calibri" w:hAnsi="Calibri"/>
                <w:b/>
                <w:bCs/>
                <w:smallCaps/>
                <w:color w:val="000000" w:themeColor="text1"/>
                <w:sz w:val="2"/>
                <w:szCs w:val="2"/>
                <w:lang w:val="fr-BE"/>
              </w:rPr>
            </w:pPr>
          </w:p>
        </w:tc>
      </w:tr>
    </w:tbl>
    <w:p w14:paraId="3A29489B" w14:textId="09E8E628" w:rsidR="003E7A28" w:rsidRPr="005568AC" w:rsidRDefault="003E7A28" w:rsidP="003E7A28">
      <w:pPr>
        <w:rPr>
          <w:sz w:val="10"/>
          <w:szCs w:val="10"/>
        </w:rPr>
      </w:pPr>
    </w:p>
    <w:tbl>
      <w:tblPr>
        <w:tblW w:w="5023" w:type="pct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0"/>
        <w:gridCol w:w="1750"/>
        <w:gridCol w:w="1750"/>
        <w:gridCol w:w="1752"/>
        <w:gridCol w:w="1752"/>
        <w:gridCol w:w="1750"/>
      </w:tblGrid>
      <w:tr w:rsidR="003E7A28" w:rsidRPr="00136B00" w14:paraId="02E9B307" w14:textId="77777777" w:rsidTr="00974E4C">
        <w:tc>
          <w:tcPr>
            <w:tcW w:w="833" w:type="pct"/>
          </w:tcPr>
          <w:p w14:paraId="5CD3418B" w14:textId="06087D1F" w:rsidR="003E7A28" w:rsidRPr="00136B00" w:rsidRDefault="003E7A28" w:rsidP="00974E4C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36B0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Compétences</w:t>
            </w:r>
          </w:p>
        </w:tc>
        <w:tc>
          <w:tcPr>
            <w:tcW w:w="83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6462B" w14:textId="77777777" w:rsidR="003E7A28" w:rsidRPr="00136B00" w:rsidRDefault="003E7A28" w:rsidP="00974E4C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36B00">
              <w:rPr>
                <w:rFonts w:asciiTheme="minorHAnsi" w:hAnsiTheme="minorHAnsi" w:cstheme="minorHAnsi"/>
                <w:iCs/>
                <w:sz w:val="22"/>
                <w:szCs w:val="22"/>
              </w:rPr>
              <w:t>S'</w:t>
            </w:r>
            <w:r w:rsidRPr="00136B0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APP</w:t>
            </w:r>
            <w:r w:rsidRPr="00136B00">
              <w:rPr>
                <w:rFonts w:asciiTheme="minorHAnsi" w:hAnsiTheme="minorHAnsi" w:cstheme="minorHAnsi"/>
                <w:iCs/>
                <w:sz w:val="22"/>
                <w:szCs w:val="22"/>
              </w:rPr>
              <w:t>roprier</w:t>
            </w:r>
          </w:p>
        </w:tc>
        <w:tc>
          <w:tcPr>
            <w:tcW w:w="83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E9CD6" w14:textId="77777777" w:rsidR="003E7A28" w:rsidRPr="00136B00" w:rsidRDefault="003E7A28" w:rsidP="00974E4C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36B0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ANA</w:t>
            </w:r>
            <w:r w:rsidRPr="00136B00">
              <w:rPr>
                <w:rFonts w:asciiTheme="minorHAnsi" w:hAnsiTheme="minorHAnsi" w:cstheme="minorHAnsi"/>
                <w:iCs/>
                <w:sz w:val="22"/>
                <w:szCs w:val="22"/>
              </w:rPr>
              <w:t>lyser</w:t>
            </w:r>
            <w:r w:rsidRPr="00136B0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3A6F0" w14:textId="77777777" w:rsidR="003E7A28" w:rsidRPr="00136B00" w:rsidRDefault="003E7A28" w:rsidP="00974E4C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36B0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REA</w:t>
            </w:r>
            <w:r w:rsidRPr="00136B00">
              <w:rPr>
                <w:rFonts w:asciiTheme="minorHAnsi" w:hAnsiTheme="minorHAnsi" w:cstheme="minorHAnsi"/>
                <w:iCs/>
                <w:sz w:val="22"/>
                <w:szCs w:val="22"/>
              </w:rPr>
              <w:t>liser</w:t>
            </w:r>
          </w:p>
        </w:tc>
        <w:tc>
          <w:tcPr>
            <w:tcW w:w="8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4649" w14:textId="77777777" w:rsidR="003E7A28" w:rsidRPr="00136B00" w:rsidRDefault="003E7A28" w:rsidP="00974E4C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36B0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VAL</w:t>
            </w:r>
            <w:r w:rsidRPr="00136B00">
              <w:rPr>
                <w:rFonts w:asciiTheme="minorHAnsi" w:hAnsiTheme="minorHAnsi" w:cstheme="minorHAnsi"/>
                <w:iCs/>
                <w:sz w:val="22"/>
                <w:szCs w:val="22"/>
              </w:rPr>
              <w:t>ider</w:t>
            </w:r>
          </w:p>
        </w:tc>
        <w:tc>
          <w:tcPr>
            <w:tcW w:w="83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D5D86" w14:textId="77777777" w:rsidR="003E7A28" w:rsidRPr="00136B00" w:rsidRDefault="003E7A28" w:rsidP="00974E4C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36B0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COM</w:t>
            </w:r>
            <w:r w:rsidRPr="00136B00">
              <w:rPr>
                <w:rFonts w:asciiTheme="minorHAnsi" w:hAnsiTheme="minorHAnsi" w:cstheme="minorHAnsi"/>
                <w:iCs/>
                <w:sz w:val="22"/>
                <w:szCs w:val="22"/>
              </w:rPr>
              <w:t>muniquer</w:t>
            </w:r>
          </w:p>
        </w:tc>
      </w:tr>
      <w:tr w:rsidR="003E7A28" w:rsidRPr="00136B00" w14:paraId="21740537" w14:textId="77777777" w:rsidTr="00974E4C">
        <w:tc>
          <w:tcPr>
            <w:tcW w:w="833" w:type="pct"/>
          </w:tcPr>
          <w:p w14:paraId="5A85C2BF" w14:textId="5CD928D6" w:rsidR="003E7A28" w:rsidRPr="00136B00" w:rsidRDefault="003E7A28" w:rsidP="00974E4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6B00">
              <w:rPr>
                <w:rFonts w:asciiTheme="minorHAnsi" w:hAnsiTheme="minorHAnsi" w:cstheme="minorHAnsi"/>
                <w:b/>
                <w:sz w:val="22"/>
                <w:szCs w:val="22"/>
              </w:rPr>
              <w:t>Coefficient</w:t>
            </w:r>
          </w:p>
        </w:tc>
        <w:tc>
          <w:tcPr>
            <w:tcW w:w="83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D03DC" w14:textId="4199FC88" w:rsidR="003E7A28" w:rsidRPr="00136B00" w:rsidRDefault="00DE3308" w:rsidP="00974E4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3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A0409" w14:textId="09AE5E53" w:rsidR="003E7A28" w:rsidRPr="00136B00" w:rsidRDefault="00DE3308" w:rsidP="00974E4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9A370" w14:textId="01653DF2" w:rsidR="003E7A28" w:rsidRPr="00136B00" w:rsidRDefault="00DE3308" w:rsidP="00974E4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FD52D" w14:textId="24060B56" w:rsidR="003E7A28" w:rsidRPr="00136B00" w:rsidRDefault="00DE3308" w:rsidP="00974E4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3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22937" w14:textId="1A39896C" w:rsidR="003E7A28" w:rsidRPr="00136B00" w:rsidRDefault="00DE3308" w:rsidP="00974E4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</w:tbl>
    <w:p w14:paraId="7AF8C779" w14:textId="46A5B7D7" w:rsidR="003E7A28" w:rsidRPr="00136B00" w:rsidRDefault="003E7A28" w:rsidP="003E7A28">
      <w:pPr>
        <w:rPr>
          <w:rFonts w:cstheme="minorHAnsi"/>
          <w:sz w:val="16"/>
          <w:szCs w:val="16"/>
        </w:rPr>
      </w:pPr>
    </w:p>
    <w:p w14:paraId="456E527D" w14:textId="5D222151" w:rsidR="003E7A28" w:rsidRPr="00E5246C" w:rsidRDefault="003E7A28" w:rsidP="003E7A28">
      <w:pPr>
        <w:rPr>
          <w:rFonts w:cstheme="minorHAnsi"/>
          <w:b/>
        </w:rPr>
      </w:pPr>
      <w:r w:rsidRPr="00E5246C">
        <w:rPr>
          <w:rFonts w:cstheme="minorHAnsi"/>
          <w:b/>
          <w:u w:val="single"/>
        </w:rPr>
        <w:t>Thème :</w:t>
      </w:r>
      <w:r w:rsidRPr="00E5246C">
        <w:rPr>
          <w:rFonts w:cstheme="minorHAnsi"/>
        </w:rPr>
        <w:t xml:space="preserve"> </w:t>
      </w:r>
      <w:r w:rsidR="001C2F09">
        <w:rPr>
          <w:rFonts w:cstheme="minorHAnsi"/>
        </w:rPr>
        <w:t>Constitution et transformations de la matière</w:t>
      </w:r>
      <w:r w:rsidR="005F5000">
        <w:rPr>
          <w:rFonts w:cstheme="minorHAnsi"/>
        </w:rPr>
        <w:t>.</w:t>
      </w:r>
    </w:p>
    <w:p w14:paraId="345F4D58" w14:textId="77777777" w:rsidR="003E7A28" w:rsidRPr="00E5246C" w:rsidRDefault="003E7A28" w:rsidP="003E7A28">
      <w:pPr>
        <w:rPr>
          <w:rFonts w:cstheme="minorHAnsi"/>
          <w:b/>
          <w:u w:val="single"/>
        </w:rPr>
      </w:pPr>
      <w:r w:rsidRPr="00E5246C">
        <w:rPr>
          <w:rFonts w:cstheme="minorHAnsi"/>
          <w:b/>
          <w:u w:val="single"/>
        </w:rPr>
        <w:t xml:space="preserve">Objectifs : </w:t>
      </w:r>
    </w:p>
    <w:p w14:paraId="3EADECCA" w14:textId="77777777" w:rsidR="001C2F09" w:rsidRPr="001C2F09" w:rsidRDefault="001C2F09" w:rsidP="001C2F09">
      <w:pPr>
        <w:pStyle w:val="Paragraphedeliste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fr-FR"/>
        </w:rPr>
      </w:pPr>
      <w:r w:rsidRPr="001C2F09">
        <w:rPr>
          <w:rFonts w:eastAsia="Times New Roman" w:cstheme="minorHAnsi"/>
          <w:i/>
          <w:iCs/>
          <w:color w:val="000000"/>
          <w:lang w:eastAsia="fr-FR"/>
        </w:rPr>
        <w:t>Mesurer une conductance et tracer une courbe d’étalonnage pour déterminer une concentration.</w:t>
      </w:r>
    </w:p>
    <w:p w14:paraId="1D0B5107" w14:textId="77777777" w:rsidR="001147CD" w:rsidRPr="001147CD" w:rsidRDefault="001147CD" w:rsidP="001147CD">
      <w:pPr>
        <w:pStyle w:val="Paragraphedeliste"/>
        <w:numPr>
          <w:ilvl w:val="0"/>
          <w:numId w:val="12"/>
        </w:numPr>
        <w:jc w:val="both"/>
        <w:rPr>
          <w:rFonts w:cs="Arial"/>
          <w:b/>
          <w:bCs/>
          <w:i/>
          <w:iCs/>
          <w:u w:val="single"/>
        </w:rPr>
      </w:pPr>
      <w:r w:rsidRPr="001147CD">
        <w:rPr>
          <w:rFonts w:cstheme="minorHAnsi"/>
          <w:i/>
          <w:iCs/>
        </w:rPr>
        <w:t>Procéder à l'évaluation d'une incertitude-type par une autre approche que statistique (évaluation de type</w:t>
      </w:r>
      <w:r>
        <w:rPr>
          <w:rFonts w:cstheme="minorHAnsi"/>
          <w:i/>
          <w:iCs/>
        </w:rPr>
        <w:t xml:space="preserve"> </w:t>
      </w:r>
      <w:r w:rsidRPr="001147CD">
        <w:rPr>
          <w:rFonts w:cstheme="minorHAnsi"/>
          <w:i/>
          <w:iCs/>
        </w:rPr>
        <w:t>B).</w:t>
      </w:r>
    </w:p>
    <w:p w14:paraId="6B7DCEF9" w14:textId="01650702" w:rsidR="00296B09" w:rsidRPr="001147CD" w:rsidRDefault="001147CD" w:rsidP="001147CD">
      <w:pPr>
        <w:pStyle w:val="Paragraphedeliste"/>
        <w:numPr>
          <w:ilvl w:val="0"/>
          <w:numId w:val="12"/>
        </w:numPr>
        <w:jc w:val="both"/>
        <w:rPr>
          <w:rFonts w:cs="Arial"/>
          <w:b/>
          <w:bCs/>
          <w:i/>
          <w:iCs/>
          <w:u w:val="single"/>
        </w:rPr>
      </w:pPr>
      <w:r w:rsidRPr="001147CD">
        <w:rPr>
          <w:rFonts w:cstheme="minorHAnsi"/>
          <w:i/>
          <w:iCs/>
        </w:rPr>
        <w:t>Simuler, à l'aide d'un langage de programmation, un processus aléatoire illustrant la détermination</w:t>
      </w:r>
      <w:r>
        <w:rPr>
          <w:rFonts w:cstheme="minorHAnsi"/>
          <w:i/>
          <w:iCs/>
        </w:rPr>
        <w:t xml:space="preserve"> </w:t>
      </w:r>
      <w:r w:rsidRPr="001147CD">
        <w:rPr>
          <w:rFonts w:cstheme="minorHAnsi"/>
          <w:i/>
          <w:iCs/>
        </w:rPr>
        <w:t>de la valeur d'une grandeur avec incertitudes-types composées</w:t>
      </w:r>
      <w:r w:rsidR="005F5000">
        <w:rPr>
          <w:rFonts w:cstheme="minorHAnsi"/>
          <w:i/>
          <w:iCs/>
        </w:rPr>
        <w:t>.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5D0FD"/>
        <w:tblLook w:val="04A0" w:firstRow="1" w:lastRow="0" w:firstColumn="1" w:lastColumn="0" w:noHBand="0" w:noVBand="1"/>
      </w:tblPr>
      <w:tblGrid>
        <w:gridCol w:w="10466"/>
      </w:tblGrid>
      <w:tr w:rsidR="007B39BF" w:rsidRPr="004A6D76" w14:paraId="3C43CD74" w14:textId="77777777" w:rsidTr="00537008">
        <w:tc>
          <w:tcPr>
            <w:tcW w:w="5000" w:type="pct"/>
            <w:shd w:val="clear" w:color="auto" w:fill="B5D0FD"/>
          </w:tcPr>
          <w:p w14:paraId="17BCACF4" w14:textId="4E24D0A4" w:rsidR="007B39BF" w:rsidRPr="00B7655B" w:rsidRDefault="00296B0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LE </w:t>
            </w:r>
            <w:r w:rsidR="000B0381" w:rsidRPr="00B7655B">
              <w:rPr>
                <w:rFonts w:cs="Arial"/>
                <w:b/>
                <w:bCs/>
              </w:rPr>
              <w:t>CONTEXTE</w:t>
            </w:r>
          </w:p>
        </w:tc>
      </w:tr>
    </w:tbl>
    <w:p w14:paraId="121BB45C" w14:textId="77777777" w:rsidR="00A028DF" w:rsidRPr="00A028DF" w:rsidRDefault="00A028DF" w:rsidP="00A028DF">
      <w:pPr>
        <w:jc w:val="both"/>
        <w:rPr>
          <w:rFonts w:cstheme="minorHAnsi"/>
          <w:sz w:val="4"/>
          <w:szCs w:val="4"/>
        </w:rPr>
      </w:pPr>
    </w:p>
    <w:p w14:paraId="32E3F074" w14:textId="6DE414C6" w:rsidR="00437FED" w:rsidRPr="00437FED" w:rsidRDefault="00A75698" w:rsidP="00A028DF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Axel</w:t>
      </w:r>
      <w:r w:rsidR="00A028DF" w:rsidRPr="00437FED">
        <w:rPr>
          <w:rFonts w:cstheme="minorHAnsi"/>
          <w:i/>
          <w:iCs/>
        </w:rPr>
        <w:t xml:space="preserve"> souffre d’une conjonctivite. Le médecin lui prescrit du sérum physiologique pour effectuer des lavages oculaires. En fouillant dans son armoire à pharmacie, </w:t>
      </w:r>
      <w:r>
        <w:rPr>
          <w:rFonts w:cstheme="minorHAnsi"/>
          <w:i/>
          <w:iCs/>
        </w:rPr>
        <w:t>Axel</w:t>
      </w:r>
      <w:r w:rsidR="00A028DF" w:rsidRPr="00437FED">
        <w:rPr>
          <w:rFonts w:cstheme="minorHAnsi"/>
          <w:i/>
          <w:iCs/>
        </w:rPr>
        <w:t xml:space="preserve"> trouve un flacon de sérum physiologique sur lequel figure une date de péremption : 08/2019. </w:t>
      </w:r>
    </w:p>
    <w:p w14:paraId="5F11FF82" w14:textId="0E2169C9" w:rsidR="004A6D76" w:rsidRPr="00176757" w:rsidRDefault="00A028DF" w:rsidP="00437FED">
      <w:pPr>
        <w:jc w:val="center"/>
        <w:rPr>
          <w:rFonts w:cs="Arial"/>
          <w:b/>
          <w:i/>
          <w:iCs/>
          <w:color w:val="0070C0"/>
          <w:sz w:val="24"/>
          <w:szCs w:val="24"/>
        </w:rPr>
      </w:pPr>
      <w:r w:rsidRPr="00176757">
        <w:rPr>
          <w:rFonts w:cstheme="minorHAnsi"/>
          <w:b/>
          <w:bCs/>
          <w:i/>
          <w:iCs/>
          <w:color w:val="0070C0"/>
          <w:sz w:val="24"/>
          <w:szCs w:val="24"/>
        </w:rPr>
        <w:t>Ce sérum est-il encore efficace ?</w:t>
      </w:r>
    </w:p>
    <w:p w14:paraId="68E1798E" w14:textId="77777777" w:rsidR="00DC021D" w:rsidRPr="000B0381" w:rsidRDefault="00DC021D">
      <w:pPr>
        <w:rPr>
          <w:rFonts w:cs="Arial"/>
          <w:b/>
          <w:i/>
          <w:sz w:val="4"/>
          <w:szCs w:val="4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0466"/>
      </w:tblGrid>
      <w:tr w:rsidR="007B39BF" w:rsidRPr="004A6D76" w14:paraId="1685BC51" w14:textId="77777777" w:rsidTr="00537008">
        <w:tc>
          <w:tcPr>
            <w:tcW w:w="5000" w:type="pct"/>
            <w:shd w:val="clear" w:color="auto" w:fill="B5D0FD"/>
          </w:tcPr>
          <w:p w14:paraId="71B3B723" w14:textId="77777777" w:rsidR="007B39BF" w:rsidRPr="00B7655B" w:rsidRDefault="004A6D76">
            <w:pPr>
              <w:rPr>
                <w:rFonts w:cs="Arial"/>
                <w:b/>
                <w:iCs/>
              </w:rPr>
            </w:pPr>
            <w:r w:rsidRPr="00B7655B">
              <w:rPr>
                <w:rFonts w:cs="Arial"/>
                <w:b/>
                <w:iCs/>
              </w:rPr>
              <w:t>DOCUMENTS MIS A DISPOSITION</w:t>
            </w:r>
          </w:p>
        </w:tc>
      </w:tr>
    </w:tbl>
    <w:p w14:paraId="35CAE357" w14:textId="77777777" w:rsidR="008A0D03" w:rsidRPr="008820F2" w:rsidRDefault="008A0D03" w:rsidP="008A0D03">
      <w:pPr>
        <w:jc w:val="both"/>
        <w:rPr>
          <w:rFonts w:cs="Arial"/>
          <w:sz w:val="12"/>
          <w:szCs w:val="1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A0D03" w:rsidRPr="004A6D76" w14:paraId="40081C5C" w14:textId="77777777" w:rsidTr="00E5246C">
        <w:tc>
          <w:tcPr>
            <w:tcW w:w="5000" w:type="pct"/>
          </w:tcPr>
          <w:p w14:paraId="43804DB5" w14:textId="3B4F2C86" w:rsidR="008A0D03" w:rsidRPr="009B79A4" w:rsidRDefault="00EF0580" w:rsidP="00974E4C">
            <w:pPr>
              <w:rPr>
                <w:rFonts w:cs="Arial"/>
                <w:iCs/>
                <w:color w:val="000000" w:themeColor="text1"/>
                <w:u w:val="single"/>
              </w:rPr>
            </w:pPr>
            <w:r>
              <w:rPr>
                <w:rFonts w:cs="Arial"/>
                <w:noProof/>
                <w:color w:val="000000" w:themeColor="text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1E0828" wp14:editId="1E3842C3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129540</wp:posOffset>
                      </wp:positionV>
                      <wp:extent cx="2419350" cy="1339850"/>
                      <wp:effectExtent l="19050" t="19050" r="19050" b="12700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13398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2857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231F9" id="Rectangle 4" o:spid="_x0000_s1026" style="position:absolute;margin-left:313.85pt;margin-top:10.2pt;width:190.5pt;height:10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" fillcolor="#f6f8fc [180]" strokecolor="#2e74b5 [2408]" strokeweight="2.25pt">
                      <v:fill color2="#c7d4ed [980]" colors="0 #f6f8fc;48497f #abc0e4;54395f #abc0e4;1 #c7d5ed" focus="100%" type="gradient"/>
                      <w10:wrap type="square"/>
                    </v:rect>
                  </w:pict>
                </mc:Fallback>
              </mc:AlternateContent>
            </w:r>
            <w:r w:rsidR="008A0D03" w:rsidRPr="009B79A4">
              <w:rPr>
                <w:rFonts w:cs="Arial"/>
                <w:b/>
                <w:iCs/>
                <w:color w:val="000000" w:themeColor="text1"/>
                <w:u w:val="single"/>
              </w:rPr>
              <w:t>Document 1 : Le sérum physiologique</w:t>
            </w:r>
          </w:p>
          <w:p w14:paraId="2C31EF13" w14:textId="1A73B0B9" w:rsidR="008A0D03" w:rsidRPr="009B79A4" w:rsidRDefault="00EF0580" w:rsidP="00974E4C">
            <w:pPr>
              <w:rPr>
                <w:rFonts w:cs="Arial"/>
                <w:color w:val="000000" w:themeColor="text1"/>
                <w:sz w:val="12"/>
                <w:szCs w:val="12"/>
              </w:rPr>
            </w:pPr>
            <w:r w:rsidRPr="00F213EB">
              <w:rPr>
                <w:rFonts w:cs="Arial"/>
                <w:i/>
                <w:iCs/>
                <w:noProof/>
                <w:sz w:val="8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BA127AC" wp14:editId="37BFBBFF">
                      <wp:simplePos x="0" y="0"/>
                      <wp:positionH relativeFrom="column">
                        <wp:posOffset>4011295</wp:posOffset>
                      </wp:positionH>
                      <wp:positionV relativeFrom="paragraph">
                        <wp:posOffset>35560</wp:posOffset>
                      </wp:positionV>
                      <wp:extent cx="2324100" cy="1231900"/>
                      <wp:effectExtent l="0" t="0" r="0" b="6350"/>
                      <wp:wrapSquare wrapText="bothSides"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7F15E0" w14:textId="004A8803" w:rsidR="00D50571" w:rsidRPr="00F213EB" w:rsidRDefault="00D50571" w:rsidP="00F213EB">
                                  <w:pPr>
                                    <w:spacing w:after="0"/>
                                    <w:jc w:val="center"/>
                                    <w:rPr>
                                      <w:rFonts w:ascii="Bodoni MT" w:hAnsi="Bodoni MT"/>
                                      <w:b/>
                                      <w:bCs/>
                                    </w:rPr>
                                  </w:pPr>
                                  <w:r w:rsidRPr="00F213EB">
                                    <w:rPr>
                                      <w:rFonts w:ascii="Bodoni MT" w:hAnsi="Bodoni MT"/>
                                      <w:b/>
                                      <w:bCs/>
                                    </w:rPr>
                                    <w:t>SERUM PHYSIOLOGIQUE</w:t>
                                  </w:r>
                                </w:p>
                                <w:p w14:paraId="71B21444" w14:textId="447F5765" w:rsidR="00D50571" w:rsidRDefault="00D50571" w:rsidP="00F213EB">
                                  <w:pPr>
                                    <w:spacing w:after="0"/>
                                    <w:jc w:val="center"/>
                                    <w:rPr>
                                      <w:rFonts w:ascii="Bodoni MT" w:hAnsi="Bodoni MT"/>
                                      <w:i/>
                                      <w:i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448A9E3" w14:textId="77777777" w:rsidR="00D50571" w:rsidRPr="00E0198A" w:rsidRDefault="00D50571" w:rsidP="00F213EB">
                                  <w:pPr>
                                    <w:spacing w:after="0"/>
                                    <w:jc w:val="center"/>
                                    <w:rPr>
                                      <w:rFonts w:ascii="Bodoni MT" w:hAnsi="Bodoni MT"/>
                                      <w:i/>
                                      <w:i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465098AE" w14:textId="4B1EA523" w:rsidR="00D50571" w:rsidRPr="00F213EB" w:rsidRDefault="00D50571" w:rsidP="00F213EB">
                                  <w:pPr>
                                    <w:spacing w:after="0"/>
                                    <w:jc w:val="center"/>
                                    <w:rPr>
                                      <w:rFonts w:ascii="Bodoni MT" w:hAnsi="Bodoni MT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F213EB">
                                    <w:rPr>
                                      <w:rFonts w:ascii="Bodoni MT" w:hAnsi="Bodoni MT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Hygiène nasale et ophtalmologique quotidienne</w:t>
                                  </w:r>
                                </w:p>
                                <w:p w14:paraId="35DC7DBB" w14:textId="77777777" w:rsidR="00D50571" w:rsidRPr="00E0198A" w:rsidRDefault="00D50571" w:rsidP="00F213EB">
                                  <w:pPr>
                                    <w:spacing w:after="0"/>
                                    <w:jc w:val="center"/>
                                    <w:rPr>
                                      <w:rFonts w:ascii="Bodoni MT" w:hAnsi="Bodoni MT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AD01057" w14:textId="77777777" w:rsidR="00D50571" w:rsidRPr="00F213EB" w:rsidRDefault="00D50571" w:rsidP="00F213EB">
                                  <w:pPr>
                                    <w:spacing w:after="0"/>
                                    <w:jc w:val="center"/>
                                    <w:rPr>
                                      <w:rFonts w:ascii="Bodoni MT" w:hAnsi="Bodoni MT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E91352B" w14:textId="57C06BC3" w:rsidR="00D50571" w:rsidRDefault="00D50571" w:rsidP="00F213EB">
                                  <w:pPr>
                                    <w:spacing w:after="0"/>
                                    <w:jc w:val="center"/>
                                    <w:rPr>
                                      <w:rFonts w:ascii="Bodoni MT" w:hAnsi="Bodoni MT"/>
                                      <w:sz w:val="16"/>
                                      <w:szCs w:val="16"/>
                                    </w:rPr>
                                  </w:pPr>
                                  <w:r w:rsidRPr="00F213EB">
                                    <w:rPr>
                                      <w:rFonts w:ascii="Bodoni MT" w:hAnsi="Bodoni MT"/>
                                      <w:sz w:val="16"/>
                                      <w:szCs w:val="16"/>
                                    </w:rPr>
                                    <w:t>Solution de chlorure de sodium à 0,9% fabriquée en conditions stériles</w:t>
                                  </w:r>
                                </w:p>
                                <w:p w14:paraId="0BF309CF" w14:textId="77777777" w:rsidR="00D50571" w:rsidRPr="00077C71" w:rsidRDefault="00D50571" w:rsidP="00F213EB">
                                  <w:pPr>
                                    <w:spacing w:after="0"/>
                                    <w:jc w:val="center"/>
                                    <w:rPr>
                                      <w:rFonts w:ascii="Bodoni MT" w:hAnsi="Bodoni M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771ECB5" w14:textId="1216FC39" w:rsidR="00D50571" w:rsidRPr="00F213EB" w:rsidRDefault="00D50571" w:rsidP="00F213EB">
                                  <w:pPr>
                                    <w:jc w:val="center"/>
                                    <w:rPr>
                                      <w:rFonts w:ascii="Bodoni MT" w:hAnsi="Bodoni MT"/>
                                    </w:rPr>
                                  </w:pPr>
                                  <w:r w:rsidRPr="00F213EB">
                                    <w:rPr>
                                      <w:rFonts w:ascii="Bodoni MT" w:hAnsi="Bodoni MT"/>
                                    </w:rPr>
                                    <w:t>30 unidoses de 5 mL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127AC" id="_x0000_s1032" type="#_x0000_t202" style="position:absolute;margin-left:315.85pt;margin-top:2.8pt;width:183pt;height:9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" filled="f" stroked="f">
                      <v:textbox>
                        <w:txbxContent>
                          <w:p w14:paraId="657F15E0" w14:textId="004A8803" w:rsidR="00D50571" w:rsidRPr="00F213EB" w:rsidRDefault="00D50571" w:rsidP="00F213EB">
                            <w:pPr>
                              <w:spacing w:after="0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</w:rPr>
                            </w:pPr>
                            <w:r w:rsidRPr="00F213EB">
                              <w:rPr>
                                <w:rFonts w:ascii="Bodoni MT" w:hAnsi="Bodoni MT"/>
                                <w:b/>
                                <w:bCs/>
                              </w:rPr>
                              <w:t>SERUM PHYSIOLOGIQUE</w:t>
                            </w:r>
                          </w:p>
                          <w:p w14:paraId="71B21444" w14:textId="447F5765" w:rsidR="00D50571" w:rsidRDefault="00D50571" w:rsidP="00F213EB">
                            <w:pPr>
                              <w:spacing w:after="0"/>
                              <w:jc w:val="center"/>
                              <w:rPr>
                                <w:rFonts w:ascii="Bodoni MT" w:hAnsi="Bodoni MT"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6448A9E3" w14:textId="77777777" w:rsidR="00D50571" w:rsidRPr="00E0198A" w:rsidRDefault="00D50571" w:rsidP="00F213EB">
                            <w:pPr>
                              <w:spacing w:after="0"/>
                              <w:jc w:val="center"/>
                              <w:rPr>
                                <w:rFonts w:ascii="Bodoni MT" w:hAnsi="Bodoni MT"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465098AE" w14:textId="4B1EA523" w:rsidR="00D50571" w:rsidRPr="00F213EB" w:rsidRDefault="00D50571" w:rsidP="00F213EB">
                            <w:pPr>
                              <w:spacing w:after="0"/>
                              <w:jc w:val="center"/>
                              <w:rPr>
                                <w:rFonts w:ascii="Bodoni MT" w:hAnsi="Bodoni MT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213EB">
                              <w:rPr>
                                <w:rFonts w:ascii="Bodoni MT" w:hAnsi="Bodoni MT"/>
                                <w:i/>
                                <w:iCs/>
                                <w:sz w:val="18"/>
                                <w:szCs w:val="18"/>
                              </w:rPr>
                              <w:t>Hygiène nasale et ophtalmologique quotidienne</w:t>
                            </w:r>
                          </w:p>
                          <w:p w14:paraId="35DC7DBB" w14:textId="77777777" w:rsidR="00D50571" w:rsidRPr="00E0198A" w:rsidRDefault="00D50571" w:rsidP="00F213EB">
                            <w:pPr>
                              <w:spacing w:after="0"/>
                              <w:jc w:val="center"/>
                              <w:rPr>
                                <w:rFonts w:ascii="Bodoni MT" w:hAnsi="Bodoni MT"/>
                                <w:sz w:val="12"/>
                                <w:szCs w:val="12"/>
                              </w:rPr>
                            </w:pPr>
                          </w:p>
                          <w:p w14:paraId="1AD01057" w14:textId="77777777" w:rsidR="00D50571" w:rsidRPr="00F213EB" w:rsidRDefault="00D50571" w:rsidP="00F213EB">
                            <w:pPr>
                              <w:spacing w:after="0"/>
                              <w:jc w:val="center"/>
                              <w:rPr>
                                <w:rFonts w:ascii="Bodoni MT" w:hAnsi="Bodoni MT"/>
                                <w:sz w:val="4"/>
                                <w:szCs w:val="4"/>
                              </w:rPr>
                            </w:pPr>
                          </w:p>
                          <w:p w14:paraId="1E91352B" w14:textId="57C06BC3" w:rsidR="00D50571" w:rsidRDefault="00D50571" w:rsidP="00F213EB">
                            <w:pPr>
                              <w:spacing w:after="0"/>
                              <w:jc w:val="center"/>
                              <w:rPr>
                                <w:rFonts w:ascii="Bodoni MT" w:hAnsi="Bodoni MT"/>
                                <w:sz w:val="16"/>
                                <w:szCs w:val="16"/>
                              </w:rPr>
                            </w:pPr>
                            <w:r w:rsidRPr="00F213EB">
                              <w:rPr>
                                <w:rFonts w:ascii="Bodoni MT" w:hAnsi="Bodoni MT"/>
                                <w:sz w:val="16"/>
                                <w:szCs w:val="16"/>
                              </w:rPr>
                              <w:t>Solution de chlorure de sodium à 0,9% fabriquée en conditions stériles</w:t>
                            </w:r>
                          </w:p>
                          <w:p w14:paraId="0BF309CF" w14:textId="77777777" w:rsidR="00D50571" w:rsidRPr="00077C71" w:rsidRDefault="00D50571" w:rsidP="00F213EB">
                            <w:pPr>
                              <w:spacing w:after="0"/>
                              <w:jc w:val="center"/>
                              <w:rPr>
                                <w:rFonts w:ascii="Bodoni MT" w:hAnsi="Bodoni MT"/>
                                <w:sz w:val="14"/>
                                <w:szCs w:val="14"/>
                              </w:rPr>
                            </w:pPr>
                          </w:p>
                          <w:p w14:paraId="3771ECB5" w14:textId="1216FC39" w:rsidR="00D50571" w:rsidRPr="00F213EB" w:rsidRDefault="00D50571" w:rsidP="00F213EB">
                            <w:pPr>
                              <w:jc w:val="center"/>
                              <w:rPr>
                                <w:rFonts w:ascii="Bodoni MT" w:hAnsi="Bodoni MT"/>
                              </w:rPr>
                            </w:pPr>
                            <w:r w:rsidRPr="00F213EB">
                              <w:rPr>
                                <w:rFonts w:ascii="Bodoni MT" w:hAnsi="Bodoni MT"/>
                              </w:rPr>
                              <w:t>30 unidoses de 5 mL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2AD68F9" w14:textId="0BA029E3" w:rsidR="008A0D03" w:rsidRPr="009B79A4" w:rsidRDefault="008A0D03" w:rsidP="00974E4C">
            <w:pPr>
              <w:jc w:val="both"/>
              <w:rPr>
                <w:rFonts w:cs="Arial"/>
                <w:color w:val="000000" w:themeColor="text1"/>
                <w:sz w:val="8"/>
                <w:szCs w:val="8"/>
              </w:rPr>
            </w:pPr>
            <w:r w:rsidRPr="009B79A4">
              <w:rPr>
                <w:rFonts w:cs="Arial"/>
                <w:color w:val="000000" w:themeColor="text1"/>
              </w:rPr>
              <w:t xml:space="preserve">Le sérum physiologique est une solution pharmaceutique utilisée pour nettoyer les yeux, le nez …  Elle contient de l’eau et du chlorure de sodium. </w:t>
            </w:r>
          </w:p>
          <w:p w14:paraId="21A0CD5C" w14:textId="25E55ED5" w:rsidR="008A0D03" w:rsidRPr="009B79A4" w:rsidRDefault="008A0D03" w:rsidP="00974E4C">
            <w:pPr>
              <w:jc w:val="both"/>
              <w:rPr>
                <w:rFonts w:cs="Arial"/>
                <w:color w:val="000000" w:themeColor="text1"/>
              </w:rPr>
            </w:pPr>
            <w:r w:rsidRPr="009B79A4">
              <w:rPr>
                <w:rFonts w:cs="Arial"/>
                <w:color w:val="000000" w:themeColor="text1"/>
              </w:rPr>
              <w:t xml:space="preserve">Le pourcentage en masse de chlorure de sodium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(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Na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+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Cl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-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)</m:t>
              </m:r>
            </m:oMath>
            <w:r w:rsidRPr="009B79A4">
              <w:rPr>
                <w:rFonts w:cs="Arial"/>
                <w:color w:val="000000" w:themeColor="text1"/>
              </w:rPr>
              <w:t xml:space="preserve"> est indiqué sur chaque flacon :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0,9 %</m:t>
              </m:r>
            </m:oMath>
            <w:r w:rsidRPr="009B79A4">
              <w:rPr>
                <w:rFonts w:cs="Arial"/>
                <w:color w:val="000000" w:themeColor="text1"/>
              </w:rPr>
              <w:t xml:space="preserve"> c’est-à-dire que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 xml:space="preserve">100 g </m:t>
              </m:r>
            </m:oMath>
            <w:r w:rsidRPr="009B79A4">
              <w:rPr>
                <w:rFonts w:cs="Arial"/>
                <w:color w:val="000000" w:themeColor="text1"/>
              </w:rPr>
              <w:t xml:space="preserve">de sérum physiologique contiennent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0,9 g</m:t>
              </m:r>
            </m:oMath>
            <w:r w:rsidRPr="009B79A4">
              <w:rPr>
                <w:rFonts w:cs="Arial"/>
                <w:color w:val="000000" w:themeColor="text1"/>
              </w:rPr>
              <w:t xml:space="preserve"> de chlorure de sodium. </w:t>
            </w:r>
          </w:p>
          <w:p w14:paraId="30F2FF0A" w14:textId="77777777" w:rsidR="008A0D03" w:rsidRPr="009B79A4" w:rsidRDefault="008A0D03" w:rsidP="00974E4C">
            <w:pPr>
              <w:rPr>
                <w:rFonts w:cs="Arial"/>
                <w:color w:val="000000" w:themeColor="text1"/>
                <w:sz w:val="8"/>
                <w:szCs w:val="8"/>
              </w:rPr>
            </w:pPr>
          </w:p>
          <w:p w14:paraId="3FF359C4" w14:textId="4E5AA72B" w:rsidR="00E5246C" w:rsidRPr="003A4CD4" w:rsidRDefault="008A0D03" w:rsidP="00974E4C">
            <w:pPr>
              <w:rPr>
                <w:rFonts w:cs="Arial"/>
                <w:i/>
                <w:iCs/>
                <w:color w:val="0070C0"/>
                <w:vertAlign w:val="superscript"/>
              </w:rPr>
            </w:pPr>
            <w:r w:rsidRPr="009B79A4">
              <w:rPr>
                <w:rFonts w:cs="Arial"/>
                <w:i/>
                <w:iCs/>
                <w:color w:val="000000" w:themeColor="text1"/>
                <w:u w:val="single"/>
              </w:rPr>
              <w:t>Données :</w:t>
            </w:r>
            <w:r w:rsidRPr="009B79A4">
              <w:rPr>
                <w:rFonts w:cs="Arial"/>
                <w:i/>
                <w:iCs/>
                <w:color w:val="000000" w:themeColor="text1"/>
              </w:rPr>
              <w:t xml:space="preserve"> 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M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NaCl</m:t>
                  </m:r>
                </m:e>
              </m:d>
              <m:r>
                <w:rPr>
                  <w:rFonts w:ascii="Cambria Math" w:hAnsi="Cambria Math" w:cs="Arial"/>
                  <w:color w:val="000000" w:themeColor="text1"/>
                </w:rPr>
                <m:t>= 58,44 g.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 xml:space="preserve">mol 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-1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 xml:space="preserve">;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ρ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vertAlign w:val="subscript"/>
                    </w:rPr>
                    <m:t>sérum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</w:rPr>
                <m:t>= 1,00 g.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mL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-1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</w:rPr>
                <m:t>.</m:t>
              </m:r>
            </m:oMath>
          </w:p>
          <w:p w14:paraId="264AE31F" w14:textId="327F7918" w:rsidR="008A0D03" w:rsidRPr="00C13B4D" w:rsidRDefault="008A0D03" w:rsidP="00974E4C">
            <w:pPr>
              <w:rPr>
                <w:rFonts w:cs="Arial"/>
                <w:i/>
                <w:iCs/>
                <w:sz w:val="8"/>
                <w:szCs w:val="8"/>
              </w:rPr>
            </w:pPr>
          </w:p>
          <w:p w14:paraId="21F7F1E8" w14:textId="77777777" w:rsidR="008A0D03" w:rsidRPr="00C13B4D" w:rsidRDefault="008A0D03" w:rsidP="00974E4C">
            <w:pPr>
              <w:rPr>
                <w:rFonts w:cs="Arial"/>
                <w:sz w:val="4"/>
                <w:szCs w:val="4"/>
              </w:rPr>
            </w:pPr>
          </w:p>
        </w:tc>
      </w:tr>
    </w:tbl>
    <w:p w14:paraId="1234CF6A" w14:textId="72168FE9" w:rsidR="008A0D03" w:rsidRPr="008820F2" w:rsidRDefault="008A0D03" w:rsidP="008A0D03">
      <w:pPr>
        <w:rPr>
          <w:rFonts w:cs="Arial"/>
          <w:sz w:val="12"/>
          <w:szCs w:val="1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C1DE9" w14:paraId="01A76023" w14:textId="77777777" w:rsidTr="00E5246C">
        <w:tc>
          <w:tcPr>
            <w:tcW w:w="5000" w:type="pct"/>
          </w:tcPr>
          <w:p w14:paraId="2C4B8BFD" w14:textId="319EDF25" w:rsidR="000C1DE9" w:rsidRDefault="000C1DE9" w:rsidP="000C1DE9">
            <w:pPr>
              <w:rPr>
                <w:rFonts w:cs="Arial"/>
                <w:b/>
                <w:iCs/>
                <w:u w:val="single"/>
              </w:rPr>
            </w:pPr>
            <w:r w:rsidRPr="00B7655B">
              <w:rPr>
                <w:rFonts w:cs="Arial"/>
                <w:b/>
                <w:iCs/>
                <w:u w:val="single"/>
              </w:rPr>
              <w:t xml:space="preserve">Document </w:t>
            </w:r>
            <w:r w:rsidRPr="00940986">
              <w:rPr>
                <w:rFonts w:cs="Arial"/>
                <w:b/>
                <w:iCs/>
                <w:u w:val="single"/>
              </w:rPr>
              <w:t xml:space="preserve">2 : </w:t>
            </w:r>
            <w:r>
              <w:rPr>
                <w:rFonts w:cs="Arial"/>
                <w:b/>
                <w:iCs/>
                <w:u w:val="single"/>
              </w:rPr>
              <w:t>Concentrations massique et molaire d’un soluté dans un solvant</w:t>
            </w:r>
          </w:p>
          <w:p w14:paraId="02C6989C" w14:textId="77777777" w:rsidR="000C1DE9" w:rsidRPr="000C1DE9" w:rsidRDefault="000C1DE9" w:rsidP="000C1DE9">
            <w:pPr>
              <w:rPr>
                <w:rFonts w:cs="Arial"/>
                <w:iCs/>
                <w:sz w:val="16"/>
                <w:szCs w:val="16"/>
                <w:u w:val="single"/>
              </w:rPr>
            </w:pPr>
          </w:p>
          <w:p w14:paraId="1C0459D9" w14:textId="4D750621" w:rsidR="000C1DE9" w:rsidRDefault="000C1DE9" w:rsidP="000C1DE9">
            <w:pPr>
              <w:ind w:left="50"/>
              <w:jc w:val="both"/>
              <w:rPr>
                <w:rFonts w:cs="Arial"/>
                <w:color w:val="000000" w:themeColor="text1"/>
              </w:rPr>
            </w:pPr>
            <w:r w:rsidRPr="000C1DE9">
              <w:rPr>
                <w:rFonts w:cs="Arial"/>
                <w:color w:val="000000" w:themeColor="text1"/>
              </w:rPr>
              <w:t xml:space="preserve">La concentration massique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</w:rPr>
                    <m:t>m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</w:rPr>
                <m:t xml:space="preserve"> </m:t>
              </m:r>
            </m:oMath>
            <w:r w:rsidRPr="000C1DE9">
              <w:rPr>
                <w:rFonts w:cs="Arial"/>
                <w:color w:val="000000" w:themeColor="text1"/>
              </w:rPr>
              <w:t xml:space="preserve">d’un soluté en solution (en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g.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L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-1</m:t>
                  </m:r>
                </m:sup>
              </m:sSup>
            </m:oMath>
            <w:r w:rsidRPr="000C1DE9">
              <w:rPr>
                <w:rFonts w:cs="Arial"/>
                <w:color w:val="000000" w:themeColor="text1"/>
              </w:rPr>
              <w:t xml:space="preserve">) est liée à </w:t>
            </w:r>
            <w:r>
              <w:rPr>
                <w:rFonts w:cs="Arial"/>
                <w:color w:val="000000" w:themeColor="text1"/>
              </w:rPr>
              <w:t>sa</w:t>
            </w:r>
            <w:r w:rsidRPr="000C1DE9">
              <w:rPr>
                <w:rFonts w:cs="Arial"/>
                <w:color w:val="000000" w:themeColor="text1"/>
              </w:rPr>
              <w:t xml:space="preserve"> concentration molaire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 xml:space="preserve">C </m:t>
              </m:r>
            </m:oMath>
            <w:r w:rsidRPr="000C1DE9">
              <w:rPr>
                <w:rFonts w:cs="Arial"/>
                <w:color w:val="000000" w:themeColor="text1"/>
              </w:rPr>
              <w:t xml:space="preserve">(en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mol.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L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-1</m:t>
                  </m:r>
                </m:sup>
              </m:sSup>
            </m:oMath>
            <w:r w:rsidRPr="000C1DE9">
              <w:rPr>
                <w:rFonts w:cs="Arial"/>
                <w:color w:val="000000" w:themeColor="text1"/>
              </w:rPr>
              <w:t xml:space="preserve">) et à sa masse molaire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M</m:t>
              </m:r>
            </m:oMath>
            <w:r w:rsidRPr="000C1DE9">
              <w:rPr>
                <w:rFonts w:cs="Arial"/>
                <w:i/>
                <w:iCs/>
                <w:color w:val="000000" w:themeColor="text1"/>
              </w:rPr>
              <w:t xml:space="preserve"> </w:t>
            </w:r>
            <w:r w:rsidRPr="000C1DE9">
              <w:rPr>
                <w:rFonts w:cs="Arial"/>
                <w:color w:val="000000" w:themeColor="text1"/>
              </w:rPr>
              <w:t xml:space="preserve">(en </w:t>
            </w:r>
            <m:oMath>
              <m:r>
                <w:rPr>
                  <w:rFonts w:ascii="Cambria Math" w:hAnsi="Cambria Math" w:cs="Arial"/>
                  <w:color w:val="000000" w:themeColor="text1"/>
                </w:rPr>
                <m:t>g.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mol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</w:rPr>
                    <m:t>-1</m:t>
                  </m:r>
                </m:sup>
              </m:sSup>
            </m:oMath>
            <w:r>
              <w:rPr>
                <w:rFonts w:cs="Arial"/>
                <w:color w:val="000000" w:themeColor="text1"/>
              </w:rPr>
              <w:t>) par</w:t>
            </w:r>
            <w:r w:rsidRPr="000C1DE9">
              <w:rPr>
                <w:rFonts w:cs="Arial"/>
                <w:color w:val="000000" w:themeColor="text1"/>
              </w:rPr>
              <w:t xml:space="preserve"> la relation : </w:t>
            </w:r>
          </w:p>
          <w:p w14:paraId="44A2B373" w14:textId="6385BB4E" w:rsidR="000C1DE9" w:rsidRDefault="000C1DE9" w:rsidP="000C1DE9">
            <w:pPr>
              <w:ind w:left="50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C6F8E02" w14:textId="77777777" w:rsidR="00E001A8" w:rsidRPr="000C1DE9" w:rsidRDefault="00E001A8" w:rsidP="000C1DE9">
            <w:pPr>
              <w:ind w:left="50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40"/>
            </w:tblGrid>
            <w:tr w:rsidR="000C1DE9" w:rsidRPr="000C1DE9" w14:paraId="57CEDFF3" w14:textId="77777777" w:rsidTr="000C1DE9">
              <w:trPr>
                <w:jc w:val="center"/>
              </w:trPr>
              <w:tc>
                <w:tcPr>
                  <w:tcW w:w="0" w:type="auto"/>
                </w:tcPr>
                <w:p w14:paraId="7FDAE7CF" w14:textId="19345BEC" w:rsidR="000C1DE9" w:rsidRPr="00B00C8B" w:rsidRDefault="007467FE" w:rsidP="00974E4C">
                  <w:pPr>
                    <w:jc w:val="center"/>
                    <w:rPr>
                      <w:rFonts w:eastAsiaTheme="minorEastAsia" w:cs="Arial"/>
                      <w:i/>
                      <w:iCs/>
                      <w:color w:val="000000" w:themeColor="text1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 xml:space="preserve"> = M</m:t>
                      </m:r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×</m:t>
                      </m:r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C</m:t>
                      </m:r>
                    </m:oMath>
                  </m:oMathPara>
                </w:p>
                <w:p w14:paraId="4763B977" w14:textId="7EA7A110" w:rsidR="00E001A8" w:rsidRPr="00E001A8" w:rsidRDefault="00E001A8" w:rsidP="00974E4C">
                  <w:pPr>
                    <w:jc w:val="center"/>
                    <w:rPr>
                      <w:rFonts w:cs="Arial"/>
                      <w:b/>
                      <w:bCs/>
                      <w:i/>
                      <w:iCs/>
                      <w:color w:val="000000" w:themeColor="text1"/>
                      <w:sz w:val="4"/>
                      <w:szCs w:val="4"/>
                    </w:rPr>
                  </w:pPr>
                </w:p>
              </w:tc>
            </w:tr>
          </w:tbl>
          <w:p w14:paraId="26E77A31" w14:textId="77777777" w:rsidR="000C1DE9" w:rsidRDefault="000C1DE9" w:rsidP="000C1DE9">
            <w:pPr>
              <w:ind w:left="50"/>
              <w:jc w:val="both"/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01750758" w14:textId="407B0C93" w:rsidR="000C1DE9" w:rsidRPr="00604FD4" w:rsidRDefault="000C1DE9" w:rsidP="000C1DE9">
            <w:pPr>
              <w:jc w:val="both"/>
              <w:rPr>
                <w:rFonts w:cs="Arial"/>
                <w:i/>
                <w:iCs/>
                <w:color w:val="000000" w:themeColor="text1"/>
                <w:sz w:val="2"/>
                <w:szCs w:val="2"/>
              </w:rPr>
            </w:pPr>
          </w:p>
        </w:tc>
      </w:tr>
    </w:tbl>
    <w:p w14:paraId="40B5471C" w14:textId="76A054B7" w:rsidR="00957CDC" w:rsidRDefault="00957CDC" w:rsidP="008A0D03">
      <w:pPr>
        <w:rPr>
          <w:rFonts w:cs="Arial"/>
          <w:sz w:val="12"/>
          <w:szCs w:val="12"/>
        </w:rPr>
      </w:pPr>
    </w:p>
    <w:p w14:paraId="7FDEDD6C" w14:textId="23E17CA2" w:rsidR="00436D56" w:rsidRDefault="00436D56" w:rsidP="008A0D03">
      <w:pPr>
        <w:rPr>
          <w:rFonts w:cs="Arial"/>
          <w:sz w:val="12"/>
          <w:szCs w:val="12"/>
        </w:rPr>
      </w:pPr>
    </w:p>
    <w:p w14:paraId="1C772B32" w14:textId="22C0D690" w:rsidR="00436D56" w:rsidRDefault="00436D56" w:rsidP="008A0D03">
      <w:pPr>
        <w:rPr>
          <w:rFonts w:cs="Arial"/>
          <w:sz w:val="12"/>
          <w:szCs w:val="12"/>
        </w:rPr>
      </w:pPr>
    </w:p>
    <w:p w14:paraId="5AF40B08" w14:textId="77777777" w:rsidR="00436D56" w:rsidRDefault="00436D56" w:rsidP="008A0D03">
      <w:pPr>
        <w:rPr>
          <w:rFonts w:cs="Arial"/>
          <w:sz w:val="12"/>
          <w:szCs w:val="1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A028DF" w:rsidRPr="00A028DF" w14:paraId="6D1E8F8A" w14:textId="77777777" w:rsidTr="00E5246C">
        <w:tc>
          <w:tcPr>
            <w:tcW w:w="5000" w:type="pct"/>
          </w:tcPr>
          <w:p w14:paraId="2F49E2AB" w14:textId="17EEB938" w:rsidR="00A028DF" w:rsidRPr="00B7655B" w:rsidRDefault="00A028DF" w:rsidP="001741AF">
            <w:pPr>
              <w:rPr>
                <w:rFonts w:cs="Arial"/>
                <w:iCs/>
                <w:u w:val="single"/>
              </w:rPr>
            </w:pPr>
            <w:r w:rsidRPr="00B7655B">
              <w:rPr>
                <w:rFonts w:cs="Arial"/>
                <w:b/>
                <w:iCs/>
                <w:u w:val="single"/>
              </w:rPr>
              <w:t xml:space="preserve">Document </w:t>
            </w:r>
            <w:r w:rsidR="002602C6">
              <w:rPr>
                <w:rFonts w:cs="Arial"/>
                <w:b/>
                <w:iCs/>
                <w:u w:val="single"/>
              </w:rPr>
              <w:t>3</w:t>
            </w:r>
            <w:r w:rsidRPr="00940986">
              <w:rPr>
                <w:rFonts w:cs="Arial"/>
                <w:b/>
                <w:iCs/>
                <w:u w:val="single"/>
              </w:rPr>
              <w:t xml:space="preserve"> : </w:t>
            </w:r>
            <w:r w:rsidR="008A0D03" w:rsidRPr="00940986">
              <w:rPr>
                <w:rFonts w:cs="Arial"/>
                <w:b/>
                <w:iCs/>
                <w:u w:val="single"/>
              </w:rPr>
              <w:t>D</w:t>
            </w:r>
            <w:r w:rsidRPr="00940986">
              <w:rPr>
                <w:rFonts w:cs="Arial"/>
                <w:b/>
                <w:iCs/>
                <w:u w:val="single"/>
              </w:rPr>
              <w:t>osage par étalonnage</w:t>
            </w:r>
            <w:r w:rsidR="004B2065" w:rsidRPr="00940986">
              <w:rPr>
                <w:rFonts w:cs="Arial"/>
                <w:b/>
                <w:iCs/>
                <w:u w:val="single"/>
              </w:rPr>
              <w:t xml:space="preserve"> conductimétrique</w:t>
            </w:r>
          </w:p>
          <w:p w14:paraId="74E2055F" w14:textId="31FBC0A4" w:rsidR="00A028DF" w:rsidRPr="00A028DF" w:rsidRDefault="00A028DF" w:rsidP="001741AF">
            <w:pPr>
              <w:rPr>
                <w:rFonts w:cs="Arial"/>
                <w:i/>
                <w:sz w:val="8"/>
                <w:szCs w:val="8"/>
                <w:u w:val="single"/>
              </w:rPr>
            </w:pPr>
          </w:p>
          <w:p w14:paraId="0B5717BE" w14:textId="77FFDA0A" w:rsidR="0060200F" w:rsidRPr="0060200F" w:rsidRDefault="00A028DF" w:rsidP="00437FED">
            <w:pPr>
              <w:jc w:val="both"/>
              <w:rPr>
                <w:rFonts w:cs="Arial"/>
                <w:b/>
              </w:rPr>
            </w:pPr>
            <w:r w:rsidRPr="0060200F">
              <w:rPr>
                <w:rFonts w:cs="Arial"/>
              </w:rPr>
              <w:t xml:space="preserve">Le </w:t>
            </w:r>
            <w:r w:rsidRPr="0060200F">
              <w:rPr>
                <w:rFonts w:cs="Arial"/>
                <w:b/>
              </w:rPr>
              <w:t>dosage par étalonnage</w:t>
            </w:r>
            <w:r w:rsidRPr="0060200F">
              <w:rPr>
                <w:rFonts w:cs="Arial"/>
              </w:rPr>
              <w:t xml:space="preserve"> est une méthode qui repose sur l'utilisation de </w:t>
            </w:r>
            <w:r w:rsidRPr="0060200F">
              <w:rPr>
                <w:rFonts w:cs="Arial"/>
                <w:b/>
              </w:rPr>
              <w:t xml:space="preserve">solutions </w:t>
            </w:r>
            <w:r w:rsidR="008A0D03" w:rsidRPr="0060200F">
              <w:rPr>
                <w:rFonts w:cs="Arial"/>
                <w:b/>
              </w:rPr>
              <w:t xml:space="preserve">étalons </w:t>
            </w:r>
            <w:r w:rsidR="008A0D03" w:rsidRPr="0060200F">
              <w:rPr>
                <w:rFonts w:cs="Arial"/>
                <w:bCs/>
              </w:rPr>
              <w:t>(</w:t>
            </w:r>
            <w:r w:rsidRPr="0060200F">
              <w:rPr>
                <w:rFonts w:cs="Arial"/>
                <w:bCs/>
              </w:rPr>
              <w:t>d</w:t>
            </w:r>
            <w:r w:rsidR="008A0D03" w:rsidRPr="0060200F">
              <w:rPr>
                <w:rFonts w:cs="Arial"/>
                <w:bCs/>
              </w:rPr>
              <w:t>e di</w:t>
            </w:r>
            <w:r w:rsidRPr="0060200F">
              <w:rPr>
                <w:rFonts w:cs="Arial"/>
                <w:bCs/>
              </w:rPr>
              <w:t>fférentes concentrations connues</w:t>
            </w:r>
            <w:r w:rsidR="008A0D03" w:rsidRPr="0060200F">
              <w:rPr>
                <w:rFonts w:cs="Arial"/>
                <w:bCs/>
              </w:rPr>
              <w:t>)</w:t>
            </w:r>
            <w:r w:rsidRPr="0060200F">
              <w:rPr>
                <w:rFonts w:cs="Arial"/>
              </w:rPr>
              <w:t xml:space="preserve"> et d’un </w:t>
            </w:r>
            <w:r w:rsidR="00437FED" w:rsidRPr="0060200F">
              <w:rPr>
                <w:rFonts w:cs="Arial"/>
              </w:rPr>
              <w:t>conductimètre</w:t>
            </w:r>
            <w:r w:rsidRPr="0060200F">
              <w:rPr>
                <w:rFonts w:cs="Arial"/>
              </w:rPr>
              <w:t xml:space="preserve">. En reportant sur un graphique les valeurs mesurées </w:t>
            </w:r>
            <w:r w:rsidR="004B2065" w:rsidRPr="0060200F">
              <w:rPr>
                <w:rFonts w:cs="Arial"/>
              </w:rPr>
              <w:t xml:space="preserve">de </w:t>
            </w:r>
            <m:oMath>
              <m:r>
                <w:rPr>
                  <w:rFonts w:ascii="Cambria Math" w:hAnsi="Cambria Math" w:cs="Cambria Math"/>
                </w:rPr>
                <m:t>σ</m:t>
              </m:r>
            </m:oMath>
            <w:r w:rsidRPr="0060200F">
              <w:rPr>
                <w:rFonts w:cs="Arial"/>
              </w:rPr>
              <w:t xml:space="preserve"> en fonction des valeurs de la concentration</w:t>
            </w:r>
            <w:r w:rsidR="000B0CF8">
              <w:rPr>
                <w:rFonts w:cs="Arial"/>
              </w:rPr>
              <w:t xml:space="preserve">, </w:t>
            </w:r>
            <m:oMath>
              <m:r>
                <w:rPr>
                  <w:rFonts w:ascii="Cambria Math" w:hAnsi="Cambria Math" w:cs="Cambria Math"/>
                </w:rPr>
                <m:t>σ=f</m:t>
              </m:r>
              <m:d>
                <m:dPr>
                  <m:ctrlPr>
                    <w:rPr>
                      <w:rFonts w:ascii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</w:rPr>
                    <m:t>C</m:t>
                  </m:r>
                </m:e>
              </m:d>
            </m:oMath>
            <w:r w:rsidR="000B0CF8">
              <w:rPr>
                <w:rFonts w:eastAsiaTheme="minorEastAsia" w:cs="Arial"/>
              </w:rPr>
              <w:t xml:space="preserve"> </w:t>
            </w:r>
            <w:r w:rsidR="0060200F" w:rsidRPr="0060200F">
              <w:rPr>
                <w:rFonts w:cs="Arial"/>
              </w:rPr>
              <w:t>et en modélisant ces résultats par un</w:t>
            </w:r>
            <w:r w:rsidR="000B0CF8">
              <w:rPr>
                <w:rFonts w:cs="Arial"/>
              </w:rPr>
              <w:t>e relation mathématique</w:t>
            </w:r>
            <w:r w:rsidR="0060200F" w:rsidRPr="0060200F">
              <w:rPr>
                <w:rFonts w:cs="Arial"/>
              </w:rPr>
              <w:t xml:space="preserve"> adéquat</w:t>
            </w:r>
            <w:r w:rsidR="000B0CF8">
              <w:rPr>
                <w:rFonts w:cs="Arial"/>
              </w:rPr>
              <w:t>e</w:t>
            </w:r>
            <w:r w:rsidRPr="0060200F">
              <w:rPr>
                <w:rFonts w:cs="Arial"/>
              </w:rPr>
              <w:t xml:space="preserve"> on </w:t>
            </w:r>
            <w:r w:rsidR="0060200F" w:rsidRPr="0060200F">
              <w:rPr>
                <w:rFonts w:cs="Arial"/>
              </w:rPr>
              <w:t>obtient</w:t>
            </w:r>
            <w:r w:rsidRPr="0060200F">
              <w:rPr>
                <w:rFonts w:cs="Arial"/>
              </w:rPr>
              <w:t xml:space="preserve"> </w:t>
            </w:r>
            <w:r w:rsidRPr="0060200F">
              <w:rPr>
                <w:rFonts w:cs="Arial"/>
                <w:b/>
              </w:rPr>
              <w:t xml:space="preserve">une courbe d’étalonnage. </w:t>
            </w:r>
          </w:p>
          <w:p w14:paraId="77D62554" w14:textId="207E7662" w:rsidR="00A028DF" w:rsidRPr="0060200F" w:rsidRDefault="0060200F" w:rsidP="00437FED">
            <w:pPr>
              <w:jc w:val="both"/>
              <w:rPr>
                <w:rFonts w:cs="Arial"/>
              </w:rPr>
            </w:pPr>
            <w:r w:rsidRPr="0060200F">
              <w:rPr>
                <w:rFonts w:cs="Arial"/>
              </w:rPr>
              <w:t>La</w:t>
            </w:r>
            <w:r w:rsidR="00A028DF" w:rsidRPr="0060200F">
              <w:rPr>
                <w:rFonts w:cs="Arial"/>
              </w:rPr>
              <w:t xml:space="preserve"> courbe</w:t>
            </w:r>
            <w:r w:rsidRPr="0060200F">
              <w:rPr>
                <w:rFonts w:cs="Arial"/>
              </w:rPr>
              <w:t xml:space="preserve"> d’étalonnage ainsi obtenue</w:t>
            </w:r>
            <w:r w:rsidR="00A028DF" w:rsidRPr="0060200F">
              <w:rPr>
                <w:rFonts w:cs="Arial"/>
              </w:rPr>
              <w:t xml:space="preserve"> permet </w:t>
            </w:r>
            <w:r w:rsidR="000B0CF8">
              <w:rPr>
                <w:rFonts w:cs="Arial"/>
              </w:rPr>
              <w:t>de déterminer</w:t>
            </w:r>
            <w:r w:rsidR="00A028DF" w:rsidRPr="0060200F">
              <w:rPr>
                <w:rFonts w:cs="Arial"/>
              </w:rPr>
              <w:t xml:space="preserve"> avec précision la </w:t>
            </w:r>
            <w:r w:rsidR="00A028DF" w:rsidRPr="000B0CF8">
              <w:rPr>
                <w:rFonts w:cs="Arial"/>
                <w:b/>
                <w:bCs/>
              </w:rPr>
              <w:t xml:space="preserve">concentration </w:t>
            </w:r>
            <w:r w:rsidRPr="000B0CF8">
              <w:rPr>
                <w:rFonts w:cs="Arial"/>
                <w:b/>
                <w:bCs/>
              </w:rPr>
              <w:t>inconnue</w:t>
            </w:r>
            <w:r w:rsidRPr="0060200F">
              <w:rPr>
                <w:rFonts w:cs="Arial"/>
              </w:rPr>
              <w:t xml:space="preserve"> </w:t>
            </w:r>
            <w:r w:rsidR="00A028DF" w:rsidRPr="0060200F">
              <w:rPr>
                <w:rFonts w:cs="Arial"/>
              </w:rPr>
              <w:t xml:space="preserve">d’une solution à partir de la valeur </w:t>
            </w:r>
            <w:r w:rsidRPr="0060200F">
              <w:rPr>
                <w:rFonts w:cs="Arial"/>
              </w:rPr>
              <w:t xml:space="preserve">de la conductivité </w:t>
            </w:r>
            <w:r w:rsidR="00A028DF" w:rsidRPr="0060200F">
              <w:rPr>
                <w:rFonts w:cs="Arial"/>
              </w:rPr>
              <w:t xml:space="preserve">mesurée </w:t>
            </w:r>
            <w:r w:rsidRPr="0060200F">
              <w:rPr>
                <w:rFonts w:cs="Arial"/>
              </w:rPr>
              <w:t>pour cette solution</w:t>
            </w:r>
            <w:r w:rsidR="00437FED" w:rsidRPr="0060200F">
              <w:rPr>
                <w:rFonts w:cs="Arial"/>
              </w:rPr>
              <w:t>.</w:t>
            </w:r>
          </w:p>
          <w:p w14:paraId="1262A347" w14:textId="34353244" w:rsidR="00437FED" w:rsidRPr="00A028DF" w:rsidRDefault="00437FED" w:rsidP="00437FED">
            <w:pPr>
              <w:jc w:val="both"/>
              <w:rPr>
                <w:rFonts w:cs="Arial"/>
                <w:i/>
                <w:sz w:val="4"/>
                <w:szCs w:val="4"/>
                <w:u w:val="single"/>
              </w:rPr>
            </w:pPr>
          </w:p>
        </w:tc>
      </w:tr>
    </w:tbl>
    <w:p w14:paraId="4E541B16" w14:textId="43BFBD3C" w:rsidR="00A028DF" w:rsidRPr="00436D56" w:rsidRDefault="00A028DF" w:rsidP="00A028DF">
      <w:pPr>
        <w:jc w:val="both"/>
        <w:rPr>
          <w:rFonts w:cs="Arial"/>
          <w:sz w:val="12"/>
          <w:szCs w:val="1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7B39BF" w:rsidRPr="004A6D76" w14:paraId="68E02DA3" w14:textId="77777777" w:rsidTr="00E5246C">
        <w:tc>
          <w:tcPr>
            <w:tcW w:w="5000" w:type="pct"/>
          </w:tcPr>
          <w:p w14:paraId="379F6708" w14:textId="268EAA0D" w:rsidR="007B39BF" w:rsidRPr="00940986" w:rsidRDefault="007B39BF">
            <w:pPr>
              <w:rPr>
                <w:rFonts w:cs="Arial"/>
                <w:b/>
                <w:iCs/>
                <w:u w:val="single"/>
              </w:rPr>
            </w:pPr>
            <w:r w:rsidRPr="00940986">
              <w:rPr>
                <w:rFonts w:cs="Arial"/>
                <w:b/>
                <w:iCs/>
                <w:u w:val="single"/>
              </w:rPr>
              <w:t xml:space="preserve">Document </w:t>
            </w:r>
            <w:r w:rsidR="002602C6">
              <w:rPr>
                <w:rFonts w:cs="Arial"/>
                <w:b/>
                <w:iCs/>
                <w:u w:val="single"/>
              </w:rPr>
              <w:t>4</w:t>
            </w:r>
            <w:r w:rsidRPr="00940986">
              <w:rPr>
                <w:rFonts w:cs="Arial"/>
                <w:b/>
                <w:iCs/>
                <w:u w:val="single"/>
              </w:rPr>
              <w:t xml:space="preserve"> : </w:t>
            </w:r>
            <w:r w:rsidR="00787AED" w:rsidRPr="00940986">
              <w:rPr>
                <w:rFonts w:cs="Arial"/>
                <w:b/>
                <w:iCs/>
                <w:u w:val="single"/>
              </w:rPr>
              <w:t xml:space="preserve">Conductivité et loi de </w:t>
            </w:r>
            <w:r w:rsidR="00B7655B" w:rsidRPr="00940986">
              <w:rPr>
                <w:rFonts w:cs="Arial"/>
                <w:b/>
                <w:iCs/>
                <w:u w:val="single"/>
              </w:rPr>
              <w:t>Kohlrausch</w:t>
            </w:r>
            <w:r w:rsidRPr="00940986">
              <w:rPr>
                <w:rFonts w:cs="Arial"/>
                <w:b/>
                <w:iCs/>
                <w:u w:val="single"/>
              </w:rPr>
              <w:t xml:space="preserve"> </w:t>
            </w:r>
          </w:p>
          <w:p w14:paraId="73BF8C6E" w14:textId="167B4A9B" w:rsidR="00FA607E" w:rsidRPr="004B2065" w:rsidRDefault="00FA607E">
            <w:pPr>
              <w:rPr>
                <w:rFonts w:cs="Arial"/>
                <w:i/>
                <w:sz w:val="12"/>
                <w:szCs w:val="12"/>
                <w:u w:val="single"/>
              </w:rPr>
            </w:pPr>
          </w:p>
          <w:p w14:paraId="12E9E36B" w14:textId="22F08C4E" w:rsidR="00FA607E" w:rsidRPr="00B7655B" w:rsidRDefault="00FA607E" w:rsidP="00FA607E">
            <w:pPr>
              <w:jc w:val="both"/>
              <w:rPr>
                <w:rFonts w:cstheme="minorHAnsi"/>
                <w:iCs/>
              </w:rPr>
            </w:pPr>
            <w:r w:rsidRPr="00C427AC">
              <w:rPr>
                <w:rFonts w:cstheme="minorHAnsi"/>
                <w:iCs/>
              </w:rPr>
              <w:t>La conductivité</w:t>
            </w:r>
            <w:r w:rsidRPr="00FA607E">
              <w:rPr>
                <w:rFonts w:cstheme="minorHAnsi"/>
                <w:iCs/>
              </w:rPr>
              <w:t xml:space="preserve"> </w:t>
            </w:r>
            <m:oMath>
              <m:r>
                <w:rPr>
                  <w:rFonts w:ascii="Cambria Math" w:hAnsi="Cambria Math" w:cs="Cambria Math"/>
                </w:rPr>
                <m:t>σ</m:t>
              </m:r>
            </m:oMath>
            <w:r w:rsidRPr="00FA607E">
              <w:rPr>
                <w:rFonts w:cstheme="minorHAnsi"/>
                <w:iCs/>
              </w:rPr>
              <w:t xml:space="preserve"> d’une solution ionique </w:t>
            </w:r>
            <w:r w:rsidR="00437FED">
              <w:rPr>
                <w:rFonts w:cstheme="minorHAnsi"/>
                <w:iCs/>
              </w:rPr>
              <w:t>traduit</w:t>
            </w:r>
            <w:r w:rsidRPr="00FA607E">
              <w:rPr>
                <w:rFonts w:cstheme="minorHAnsi"/>
                <w:iCs/>
              </w:rPr>
              <w:t xml:space="preserve"> sa capacité à conduire le courant électrique. Elle s’exprime en Siemens par mètre (</w:t>
            </w:r>
            <m:oMath>
              <m:r>
                <w:rPr>
                  <w:rFonts w:ascii="Cambria Math" w:hAnsi="Cambria Math" w:cs="Cambria Math"/>
                </w:rPr>
                <m:t>S.</m:t>
              </m:r>
              <m:sSup>
                <m:sSupPr>
                  <m:ctrlPr>
                    <w:rPr>
                      <w:rFonts w:ascii="Cambria Math" w:hAnsi="Cambria Math" w:cs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inorHAnsi"/>
                      <w:vertAlign w:val="superscript"/>
                    </w:rPr>
                    <m:t>–1</m:t>
                  </m:r>
                </m:sup>
              </m:sSup>
            </m:oMath>
            <w:r w:rsidRPr="00C427AC">
              <w:rPr>
                <w:rFonts w:cstheme="minorHAnsi"/>
                <w:iCs/>
              </w:rPr>
              <w:t>).</w:t>
            </w:r>
            <w:r w:rsidR="004B2065">
              <w:rPr>
                <w:rFonts w:cstheme="minorHAnsi"/>
                <w:iCs/>
              </w:rPr>
              <w:t xml:space="preserve"> </w:t>
            </w:r>
            <w:r w:rsidR="004B2065" w:rsidRPr="00B00C8B">
              <w:rPr>
                <w:rFonts w:ascii="Cambria Math" w:hAnsi="Cambria Math" w:cs="Cambria Math"/>
                <w:iCs/>
              </w:rPr>
              <w:t>𝜎</w:t>
            </w:r>
            <w:r w:rsidRPr="00FA607E">
              <w:rPr>
                <w:rFonts w:cstheme="minorHAnsi"/>
                <w:iCs/>
              </w:rPr>
              <w:t xml:space="preserve"> </w:t>
            </w:r>
            <w:r w:rsidRPr="00B7655B">
              <w:rPr>
                <w:rFonts w:cstheme="minorHAnsi"/>
                <w:iCs/>
              </w:rPr>
              <w:t>dépend de la nature et de la concentration des ions présents.</w:t>
            </w:r>
          </w:p>
          <w:p w14:paraId="14D33BDA" w14:textId="06ABE9EC" w:rsidR="00FA607E" w:rsidRPr="004B2065" w:rsidRDefault="00FA607E" w:rsidP="00FA607E">
            <w:pPr>
              <w:jc w:val="both"/>
              <w:rPr>
                <w:rFonts w:cstheme="minorHAnsi"/>
                <w:iCs/>
                <w:sz w:val="12"/>
                <w:szCs w:val="12"/>
              </w:rPr>
            </w:pPr>
          </w:p>
          <w:p w14:paraId="500A6153" w14:textId="3767A95C" w:rsidR="004B2065" w:rsidRDefault="004B2065" w:rsidP="00FA607E">
            <w:pPr>
              <w:jc w:val="both"/>
              <w:rPr>
                <w:rFonts w:cstheme="minorHAnsi"/>
                <w:b/>
                <w:bCs/>
                <w:iCs/>
                <w:u w:val="single"/>
              </w:rPr>
            </w:pPr>
            <w:r w:rsidRPr="004B2065">
              <w:rPr>
                <w:rFonts w:cstheme="minorHAnsi"/>
                <w:b/>
                <w:bCs/>
                <w:iCs/>
                <w:u w:val="single"/>
              </w:rPr>
              <w:t>L</w:t>
            </w:r>
            <w:r w:rsidR="00FA607E" w:rsidRPr="004B2065">
              <w:rPr>
                <w:rFonts w:cstheme="minorHAnsi"/>
                <w:b/>
                <w:bCs/>
                <w:iCs/>
                <w:u w:val="single"/>
              </w:rPr>
              <w:t>oi de Kohlrausch</w:t>
            </w:r>
          </w:p>
          <w:p w14:paraId="1ED8F695" w14:textId="77777777" w:rsidR="004B2065" w:rsidRPr="004B2065" w:rsidRDefault="004B2065" w:rsidP="00FA607E">
            <w:pPr>
              <w:jc w:val="both"/>
              <w:rPr>
                <w:rFonts w:cstheme="minorHAnsi"/>
                <w:b/>
                <w:bCs/>
                <w:iCs/>
                <w:sz w:val="8"/>
                <w:szCs w:val="8"/>
                <w:u w:val="single"/>
              </w:rPr>
            </w:pPr>
          </w:p>
          <w:p w14:paraId="47D98397" w14:textId="1254DFD5" w:rsidR="00F94978" w:rsidRPr="008A0D03" w:rsidRDefault="004B2065" w:rsidP="004B2065">
            <w:pPr>
              <w:jc w:val="both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iCs/>
              </w:rPr>
              <w:t>P</w:t>
            </w:r>
            <w:r w:rsidR="00FA607E" w:rsidRPr="00FA607E">
              <w:rPr>
                <w:rFonts w:cstheme="minorHAnsi"/>
                <w:iCs/>
              </w:rPr>
              <w:t xml:space="preserve">our des solutions suffisamment diluées la conductivité </w:t>
            </w:r>
            <w:r w:rsidR="00835A62" w:rsidRPr="008A0D03">
              <w:rPr>
                <w:rFonts w:ascii="Cambria Math" w:hAnsi="Cambria Math" w:cs="Cambria Math"/>
                <w:b/>
                <w:bCs/>
                <w:iCs/>
              </w:rPr>
              <w:t>𝜎</w:t>
            </w:r>
            <w:r w:rsidR="00FA607E" w:rsidRPr="00FA607E">
              <w:rPr>
                <w:rFonts w:cstheme="minorHAnsi"/>
                <w:iCs/>
              </w:rPr>
              <w:t xml:space="preserve"> d’une solution</w:t>
            </w:r>
            <w:r>
              <w:rPr>
                <w:rFonts w:cstheme="minorHAnsi"/>
                <w:iCs/>
              </w:rPr>
              <w:t xml:space="preserve">, s’écrit </w:t>
            </w:r>
            <w:r w:rsidR="00FA607E" w:rsidRPr="00FA607E">
              <w:rPr>
                <w:rFonts w:cstheme="minorHAnsi"/>
                <w:iCs/>
              </w:rPr>
              <w:t xml:space="preserve">:  </w:t>
            </w:r>
            <m:oMath>
              <m:r>
                <w:rPr>
                  <w:rFonts w:ascii="Cambria Math" w:hAnsi="Cambria Math" w:cstheme="minorHAnsi"/>
                </w:rPr>
                <m:t>σ=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inorHAnsi"/>
                      <w:bCs/>
                      <w:i/>
                      <w:iCs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Cs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bCs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oMath>
          </w:p>
          <w:p w14:paraId="459B91D2" w14:textId="77777777" w:rsidR="00FA607E" w:rsidRPr="00F94978" w:rsidRDefault="00FA607E" w:rsidP="00FA607E">
            <w:pPr>
              <w:jc w:val="both"/>
              <w:rPr>
                <w:rFonts w:cstheme="minorHAnsi"/>
                <w:iCs/>
                <w:sz w:val="4"/>
                <w:szCs w:val="4"/>
              </w:rPr>
            </w:pPr>
            <w:r w:rsidRPr="00FA607E">
              <w:rPr>
                <w:rFonts w:cstheme="minorHAnsi"/>
                <w:iCs/>
              </w:rPr>
              <w:t xml:space="preserve"> </w:t>
            </w:r>
          </w:p>
          <w:p w14:paraId="446A8C26" w14:textId="788A61A6" w:rsidR="00D469CF" w:rsidRPr="00C427AC" w:rsidRDefault="00B00C8B" w:rsidP="00437FED">
            <w:pPr>
              <w:jc w:val="both"/>
              <w:rPr>
                <w:rFonts w:cstheme="minorHAnsi"/>
                <w:i/>
              </w:rPr>
            </w:pPr>
            <m:oMath>
              <m:r>
                <w:rPr>
                  <w:rFonts w:ascii="Cambria Math" w:hAnsi="Cambria Math" w:cstheme="minorHAnsi"/>
                </w:rPr>
                <m:t>[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i</m:t>
                  </m:r>
                </m:sub>
              </m:sSub>
              <m:r>
                <w:rPr>
                  <w:rFonts w:ascii="Cambria Math" w:hAnsi="Cambria Math" w:cstheme="minorHAnsi"/>
                </w:rPr>
                <m:t>]</m:t>
              </m:r>
            </m:oMath>
            <w:r w:rsidR="004B2065" w:rsidRPr="00C427AC">
              <w:rPr>
                <w:rFonts w:cstheme="minorHAnsi"/>
                <w:i/>
              </w:rPr>
              <w:t xml:space="preserve"> </w:t>
            </w:r>
            <w:r w:rsidR="00FA607E" w:rsidRPr="00C427AC">
              <w:rPr>
                <w:rFonts w:cstheme="minorHAnsi"/>
                <w:i/>
              </w:rPr>
              <w:t xml:space="preserve">concentration en </w:t>
            </w:r>
            <m:oMath>
              <m:r>
                <w:rPr>
                  <w:rFonts w:ascii="Cambria Math" w:hAnsi="Cambria Math" w:cstheme="minorHAnsi"/>
                </w:rPr>
                <m:t>mol.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-3</m:t>
                  </m:r>
                </m:sup>
              </m:sSup>
            </m:oMath>
            <w:r w:rsidR="00FA607E" w:rsidRPr="00C427AC">
              <w:rPr>
                <w:rFonts w:cstheme="minorHAnsi"/>
                <w:i/>
              </w:rPr>
              <w:t xml:space="preserve"> de chaque ion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theme="minorHAnsi"/>
                </w:rPr>
                <m:t xml:space="preserve"> </m:t>
              </m:r>
            </m:oMath>
            <w:r w:rsidR="004B2065" w:rsidRPr="00C427AC">
              <w:rPr>
                <w:rFonts w:cstheme="minorHAnsi"/>
                <w:i/>
              </w:rPr>
              <w:t>et</w:t>
            </w:r>
            <w:r w:rsidR="00FA607E" w:rsidRPr="00C427AC">
              <w:rPr>
                <w:rFonts w:cstheme="minorHAnsi"/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i</m:t>
                  </m:r>
                </m:sub>
              </m:sSub>
            </m:oMath>
            <w:r w:rsidR="00FA607E" w:rsidRPr="00C427AC">
              <w:rPr>
                <w:rFonts w:cstheme="minorHAnsi"/>
                <w:i/>
              </w:rPr>
              <w:t xml:space="preserve"> conductivité molaire de l’ion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theme="minorHAnsi"/>
                </w:rPr>
                <m:t xml:space="preserve"> </m:t>
              </m:r>
            </m:oMath>
            <w:r w:rsidR="00FA607E" w:rsidRPr="00C427AC">
              <w:rPr>
                <w:rFonts w:cstheme="minorHAnsi"/>
                <w:i/>
              </w:rPr>
              <w:t xml:space="preserve">en </w:t>
            </w:r>
            <m:oMath>
              <m:r>
                <w:rPr>
                  <w:rFonts w:ascii="Cambria Math" w:hAnsi="Cambria Math" w:cstheme="minorHAnsi"/>
                </w:rPr>
                <m:t>S.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.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mol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-1</m:t>
                  </m:r>
                </m:sup>
              </m:sSup>
            </m:oMath>
            <w:r w:rsidR="00FA607E" w:rsidRPr="00C427AC">
              <w:rPr>
                <w:rFonts w:cstheme="minorHAnsi"/>
                <w:i/>
              </w:rPr>
              <w:t xml:space="preserve">. </w:t>
            </w:r>
          </w:p>
          <w:p w14:paraId="0B18459A" w14:textId="77777777" w:rsidR="004B2065" w:rsidRPr="004B2065" w:rsidRDefault="004B2065" w:rsidP="00437FED">
            <w:pPr>
              <w:jc w:val="both"/>
              <w:rPr>
                <w:rFonts w:cstheme="minorHAnsi"/>
                <w:i/>
                <w:sz w:val="12"/>
                <w:szCs w:val="12"/>
              </w:rPr>
            </w:pPr>
          </w:p>
          <w:p w14:paraId="39ABA6B4" w14:textId="77777777" w:rsidR="004B2065" w:rsidRDefault="00356C78" w:rsidP="00437FED">
            <w:pPr>
              <w:jc w:val="both"/>
              <w:rPr>
                <w:rFonts w:cstheme="minorHAnsi"/>
                <w:i/>
              </w:rPr>
            </w:pPr>
            <w:r w:rsidRPr="00D469CF">
              <w:rPr>
                <w:rFonts w:cstheme="minorHAnsi"/>
                <w:i/>
                <w:u w:val="single"/>
              </w:rPr>
              <w:t>Ex</w:t>
            </w:r>
            <w:r w:rsidR="00D469CF" w:rsidRPr="00D469CF">
              <w:rPr>
                <w:rFonts w:cstheme="minorHAnsi"/>
                <w:i/>
                <w:u w:val="single"/>
              </w:rPr>
              <w:t>emple</w:t>
            </w:r>
            <w:r w:rsidRPr="00D469CF">
              <w:rPr>
                <w:rFonts w:cstheme="minorHAnsi"/>
                <w:i/>
                <w:u w:val="single"/>
              </w:rPr>
              <w:t xml:space="preserve"> :</w:t>
            </w:r>
            <w:r w:rsidRPr="00356C78">
              <w:rPr>
                <w:rFonts w:cstheme="minorHAnsi"/>
                <w:i/>
              </w:rPr>
              <w:t xml:space="preserve">  </w:t>
            </w:r>
          </w:p>
          <w:p w14:paraId="3E82F6FA" w14:textId="77777777" w:rsidR="004B2065" w:rsidRPr="004B2065" w:rsidRDefault="004B2065" w:rsidP="00437FED">
            <w:pPr>
              <w:jc w:val="both"/>
              <w:rPr>
                <w:rFonts w:cstheme="minorHAnsi"/>
                <w:i/>
                <w:sz w:val="8"/>
                <w:szCs w:val="8"/>
              </w:rPr>
            </w:pPr>
          </w:p>
          <w:p w14:paraId="58C30EC6" w14:textId="39564FC1" w:rsidR="00D469CF" w:rsidRDefault="00D469CF" w:rsidP="00437FED">
            <w:pPr>
              <w:jc w:val="both"/>
              <w:rPr>
                <w:rFonts w:cstheme="minorHAnsi"/>
                <w:i/>
                <w:vertAlign w:val="subscript"/>
              </w:rPr>
            </w:pPr>
            <w:r>
              <w:rPr>
                <w:rFonts w:cstheme="minorHAnsi"/>
                <w:i/>
              </w:rPr>
              <w:t>D</w:t>
            </w:r>
            <w:r w:rsidR="00356C78" w:rsidRPr="00356C78">
              <w:rPr>
                <w:rFonts w:cstheme="minorHAnsi"/>
                <w:i/>
              </w:rPr>
              <w:t xml:space="preserve">issolution de chlorure de sodium dans de l’eau :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NaCl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(s)</m:t>
                  </m:r>
                </m:sub>
              </m:sSub>
              <m:r>
                <w:rPr>
                  <w:rFonts w:ascii="Cambria Math" w:hAnsi="Cambria Math" w:cstheme="minorHAnsi"/>
                </w:rPr>
                <m:t xml:space="preserve">  →  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Na</m:t>
                  </m:r>
                </m:e>
                <m:sub>
                  <m:r>
                    <w:rPr>
                      <w:rFonts w:ascii="Cambria Math" w:hAnsi="Cambria Math" w:cstheme="minorHAnsi"/>
                      <w:vertAlign w:val="subscript"/>
                    </w:rPr>
                    <m:t>(aq)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+</m:t>
                  </m:r>
                </m:sup>
              </m:sSubSup>
              <m:r>
                <w:rPr>
                  <w:rFonts w:ascii="Cambria Math" w:hAnsi="Cambria Math" w:cstheme="minorHAnsi"/>
                </w:rPr>
                <m:t xml:space="preserve"> + 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Cl</m:t>
                  </m:r>
                </m:e>
                <m:sub>
                  <m:r>
                    <w:rPr>
                      <w:rFonts w:ascii="Cambria Math" w:hAnsi="Cambria Math" w:cstheme="minorHAnsi"/>
                      <w:vertAlign w:val="subscript"/>
                    </w:rPr>
                    <m:t>(aq)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-</m:t>
                  </m:r>
                </m:sup>
              </m:sSubSup>
            </m:oMath>
            <w:r w:rsidR="00356C78" w:rsidRPr="00D469CF">
              <w:rPr>
                <w:rFonts w:cstheme="minorHAnsi"/>
                <w:i/>
                <w:vertAlign w:val="subscript"/>
              </w:rPr>
              <w:t xml:space="preserve">      </w:t>
            </w:r>
          </w:p>
          <w:p w14:paraId="6427D980" w14:textId="48C0C789" w:rsidR="004B2065" w:rsidRPr="006E76BE" w:rsidRDefault="00B00C8B" w:rsidP="00437FED">
            <w:pPr>
              <w:jc w:val="both"/>
              <w:rPr>
                <w:rFonts w:cstheme="minorHAnsi"/>
                <w:iCs/>
              </w:rPr>
            </w:pPr>
            <m:oMath>
              <m:r>
                <w:rPr>
                  <w:rFonts w:ascii="Cambria Math" w:hAnsi="Cambria Math" w:cstheme="minorHAnsi"/>
                </w:rPr>
                <m:t xml:space="preserve">σ =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λ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vertAlign w:val="subscript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vertAlign w:val="subscript"/>
                        </w:rPr>
                        <m:t>Na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vertAlign w:val="subscript"/>
                        </w:rPr>
                        <m:t>+</m:t>
                      </m:r>
                    </m:sup>
                  </m:sSup>
                </m:sub>
              </m:sSub>
              <m:r>
                <w:rPr>
                  <w:rFonts w:ascii="Cambria Math" w:hAnsi="Cambria Math" w:cstheme="minorHAnsi"/>
                </w:rPr>
                <m:t>.[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Na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+</m:t>
                  </m:r>
                </m:sup>
              </m:sSup>
              <m:r>
                <w:rPr>
                  <w:rFonts w:ascii="Cambria Math" w:hAnsi="Cambria Math" w:cstheme="minorHAnsi"/>
                </w:rPr>
                <m:t>] 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λ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vertAlign w:val="subscript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vertAlign w:val="subscript"/>
                        </w:rPr>
                        <m:t>Cl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vertAlign w:val="subscript"/>
                        </w:rPr>
                        <m:t>-</m:t>
                      </m:r>
                    </m:sup>
                  </m:sSup>
                </m:sub>
              </m:sSub>
              <m:r>
                <w:rPr>
                  <w:rFonts w:ascii="Cambria Math" w:hAnsi="Cambria Math" w:cstheme="minorHAnsi"/>
                </w:rPr>
                <m:t>.[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Cl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] =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vertAlign w:val="subscript"/>
                    </w:rPr>
                    <m:t>NaCl</m:t>
                  </m:r>
                </m:sub>
              </m:sSub>
              <m:r>
                <w:rPr>
                  <w:rFonts w:ascii="Cambria Math" w:hAnsi="Cambria Math" w:cstheme="minorHAnsi"/>
                  <w:vertAlign w:val="subscript"/>
                </w:rPr>
                <m:t xml:space="preserve"> </m:t>
              </m:r>
              <m:r>
                <w:rPr>
                  <w:rFonts w:ascii="Cambria Math" w:hAnsi="Cambria Math" w:cstheme="minorHAnsi"/>
                  <w:sz w:val="16"/>
                  <w:szCs w:val="16"/>
                </w:rPr>
                <m:t>×</m:t>
              </m:r>
              <m:r>
                <w:rPr>
                  <w:rFonts w:ascii="Cambria Math" w:hAnsi="Cambria Math" w:cstheme="min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λ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vertAlign w:val="subscript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vertAlign w:val="subscript"/>
                        </w:rPr>
                        <m:t>Na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vertAlign w:val="subscript"/>
                        </w:rPr>
                        <m:t>+</m:t>
                      </m:r>
                    </m:sup>
                  </m:sSup>
                </m:sub>
              </m:sSub>
              <m:r>
                <w:rPr>
                  <w:rFonts w:ascii="Cambria Math" w:hAnsi="Cambria Math" w:cstheme="minorHAnsi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λ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vertAlign w:val="subscript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vertAlign w:val="subscript"/>
                        </w:rPr>
                        <m:t>Cl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vertAlign w:val="subscript"/>
                        </w:rPr>
                        <m:t>-</m:t>
                      </m:r>
                    </m:sup>
                  </m:sSup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oMath>
            <w:r w:rsidR="00D469CF" w:rsidRPr="00C427AC">
              <w:rPr>
                <w:rFonts w:cstheme="minorHAnsi"/>
                <w:i/>
              </w:rPr>
              <w:t xml:space="preserve">, </w:t>
            </w:r>
            <w:r w:rsidR="00356C78" w:rsidRPr="00C427AC">
              <w:rPr>
                <w:rFonts w:cstheme="minorHAnsi"/>
                <w:i/>
              </w:rPr>
              <w:t xml:space="preserve">avec </w:t>
            </w:r>
            <m:oMath>
              <m:r>
                <w:rPr>
                  <w:rFonts w:ascii="Cambria Math" w:hAnsi="Cambria Math" w:cstheme="minorHAnsi"/>
                </w:rPr>
                <m:t>[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Na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+</m:t>
                  </m:r>
                </m:sup>
              </m:sSup>
              <m:r>
                <w:rPr>
                  <w:rFonts w:ascii="Cambria Math" w:hAnsi="Cambria Math" w:cstheme="minorHAnsi"/>
                </w:rPr>
                <m:t>] = [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Cl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] =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vertAlign w:val="subscript"/>
                    </w:rPr>
                    <m:t>NaCl</m:t>
                  </m:r>
                </m:sub>
              </m:sSub>
            </m:oMath>
            <w:r w:rsidR="00356C78" w:rsidRPr="00C427AC">
              <w:rPr>
                <w:rFonts w:cstheme="minorHAnsi"/>
                <w:i/>
                <w:vertAlign w:val="subscript"/>
              </w:rPr>
              <w:t xml:space="preserve"> </w:t>
            </w:r>
            <w:r w:rsidR="004B2065" w:rsidRPr="00C427AC">
              <w:rPr>
                <w:rFonts w:cstheme="minorHAnsi"/>
                <w:iCs/>
              </w:rPr>
              <w:t>.</w:t>
            </w:r>
            <w:r w:rsidR="004B2065">
              <w:rPr>
                <w:rFonts w:cstheme="minorHAnsi"/>
                <w:iCs/>
              </w:rPr>
              <w:t xml:space="preserve"> </w:t>
            </w:r>
            <w:r w:rsidR="00356C78" w:rsidRPr="00356C78">
              <w:rPr>
                <w:rFonts w:cstheme="minorHAnsi"/>
                <w:i/>
              </w:rPr>
              <w:t xml:space="preserve">Cette expression fait apparaître une proportionnalité entre la conductivité </w:t>
            </w:r>
            <m:oMath>
              <m:r>
                <w:rPr>
                  <w:rFonts w:ascii="Cambria Math" w:hAnsi="Cambria Math" w:cs="Cambria Math"/>
                </w:rPr>
                <m:t>σ</m:t>
              </m:r>
            </m:oMath>
            <w:r w:rsidR="00356C78" w:rsidRPr="00356C78">
              <w:rPr>
                <w:rFonts w:cstheme="minorHAnsi"/>
                <w:i/>
              </w:rPr>
              <w:t xml:space="preserve"> et la concentration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vertAlign w:val="subscript"/>
                    </w:rPr>
                    <m:t>NaCl</m:t>
                  </m:r>
                </m:sub>
              </m:sSub>
              <m:r>
                <w:rPr>
                  <w:rFonts w:ascii="Cambria Math" w:hAnsi="Cambria Math" w:cstheme="minorHAnsi"/>
                </w:rPr>
                <m:t xml:space="preserve"> </m:t>
              </m:r>
            </m:oMath>
            <w:r w:rsidR="004B2065">
              <w:rPr>
                <w:rFonts w:cstheme="minorHAnsi"/>
                <w:i/>
              </w:rPr>
              <w:t>n</w:t>
            </w:r>
            <w:r w:rsidR="00413982">
              <w:rPr>
                <w:rFonts w:cstheme="minorHAnsi"/>
                <w:i/>
              </w:rPr>
              <w:t>otée plus simplement :</w:t>
            </w:r>
            <w:r w:rsidR="00356C78" w:rsidRPr="00356C78">
              <w:rPr>
                <w:rFonts w:cstheme="minorHAnsi"/>
                <w:i/>
              </w:rPr>
              <w:t xml:space="preserve"> </w:t>
            </w:r>
          </w:p>
          <w:p w14:paraId="1382DDF8" w14:textId="77777777" w:rsidR="004B2065" w:rsidRPr="004B2065" w:rsidRDefault="004B2065" w:rsidP="00437FED">
            <w:pPr>
              <w:jc w:val="both"/>
              <w:rPr>
                <w:rFonts w:cstheme="minorHAnsi"/>
                <w:i/>
                <w:sz w:val="8"/>
                <w:szCs w:val="8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92"/>
            </w:tblGrid>
            <w:tr w:rsidR="002602C6" w:rsidRPr="002602C6" w14:paraId="552790FD" w14:textId="77777777" w:rsidTr="002602C6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</w:tcPr>
                <w:p w14:paraId="4AF0D43A" w14:textId="77777777" w:rsidR="002602C6" w:rsidRPr="00B00C8B" w:rsidRDefault="00B00C8B" w:rsidP="00974E4C">
                  <w:pPr>
                    <w:jc w:val="center"/>
                    <w:rPr>
                      <w:rFonts w:eastAsiaTheme="minorEastAsia" w:cstheme="minorHAnsi"/>
                      <w:i/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hAnsi="Cambria Math" w:cstheme="minorHAnsi"/>
                          <w:color w:val="FF0000"/>
                          <w:sz w:val="24"/>
                          <w:szCs w:val="24"/>
                        </w:rPr>
                        <m:t>σ = k×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FF0000"/>
                              <w:vertAlign w:val="subscript"/>
                            </w:rPr>
                            <m:t>NaCl</m:t>
                          </m:r>
                        </m:sub>
                      </m:sSub>
                    </m:oMath>
                  </m:oMathPara>
                </w:p>
                <w:p w14:paraId="7BADC9E7" w14:textId="76EF071D" w:rsidR="00B00C8B" w:rsidRPr="00B00C8B" w:rsidRDefault="00B00C8B" w:rsidP="00974E4C">
                  <w:pPr>
                    <w:jc w:val="center"/>
                    <w:rPr>
                      <w:rFonts w:eastAsiaTheme="minorEastAsia" w:cstheme="minorHAnsi"/>
                      <w:i/>
                      <w:color w:val="FF0000"/>
                      <w:sz w:val="4"/>
                      <w:szCs w:val="4"/>
                      <w:vertAlign w:val="subscript"/>
                    </w:rPr>
                  </w:pPr>
                </w:p>
              </w:tc>
            </w:tr>
          </w:tbl>
          <w:p w14:paraId="36ED8A14" w14:textId="77777777" w:rsidR="004B2065" w:rsidRPr="004B2065" w:rsidRDefault="004B2065" w:rsidP="004B2065">
            <w:pPr>
              <w:jc w:val="center"/>
              <w:rPr>
                <w:rFonts w:cstheme="minorHAnsi"/>
                <w:i/>
                <w:color w:val="000000" w:themeColor="text1"/>
                <w:sz w:val="8"/>
                <w:szCs w:val="8"/>
              </w:rPr>
            </w:pPr>
          </w:p>
          <w:p w14:paraId="2C342E47" w14:textId="364C7AC1" w:rsidR="00D469CF" w:rsidRPr="00D469CF" w:rsidRDefault="00D469CF" w:rsidP="00437FED">
            <w:pPr>
              <w:jc w:val="both"/>
              <w:rPr>
                <w:rFonts w:cs="Arial"/>
                <w:i/>
                <w:sz w:val="4"/>
                <w:szCs w:val="4"/>
              </w:rPr>
            </w:pPr>
          </w:p>
        </w:tc>
      </w:tr>
    </w:tbl>
    <w:p w14:paraId="03D55571" w14:textId="305A8B43" w:rsidR="00D469CF" w:rsidRPr="00436D56" w:rsidRDefault="00D469CF" w:rsidP="00D469CF">
      <w:pPr>
        <w:rPr>
          <w:rFonts w:cs="Arial"/>
          <w:i/>
          <w:sz w:val="12"/>
          <w:szCs w:val="12"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D04717" w:rsidRPr="00D04717" w14:paraId="6ED297C7" w14:textId="77777777" w:rsidTr="00E5246C">
        <w:tc>
          <w:tcPr>
            <w:tcW w:w="5000" w:type="pct"/>
          </w:tcPr>
          <w:p w14:paraId="30E2A0D3" w14:textId="20438222" w:rsidR="00D04717" w:rsidRDefault="00D04717" w:rsidP="00D04717">
            <w:pPr>
              <w:rPr>
                <w:rFonts w:cs="Arial"/>
                <w:b/>
                <w:iCs/>
                <w:u w:val="single"/>
              </w:rPr>
            </w:pPr>
            <w:r w:rsidRPr="00D04717">
              <w:rPr>
                <w:rFonts w:cs="Arial"/>
                <w:b/>
                <w:iCs/>
                <w:u w:val="single"/>
              </w:rPr>
              <w:t xml:space="preserve">Document </w:t>
            </w:r>
            <w:r w:rsidR="00B92C3B">
              <w:rPr>
                <w:rFonts w:cs="Arial"/>
                <w:b/>
                <w:iCs/>
                <w:u w:val="single"/>
              </w:rPr>
              <w:t xml:space="preserve">5 </w:t>
            </w:r>
            <w:r w:rsidRPr="00D04717">
              <w:rPr>
                <w:rFonts w:cs="Arial"/>
                <w:b/>
                <w:iCs/>
                <w:u w:val="single"/>
              </w:rPr>
              <w:t xml:space="preserve">: Utilisation d’un conductimètre </w:t>
            </w:r>
          </w:p>
          <w:p w14:paraId="242182BA" w14:textId="77777777" w:rsidR="00D04717" w:rsidRPr="00D04717" w:rsidRDefault="00D04717" w:rsidP="00D04717">
            <w:pPr>
              <w:rPr>
                <w:rFonts w:cs="Arial"/>
                <w:iCs/>
                <w:sz w:val="16"/>
                <w:szCs w:val="16"/>
              </w:rPr>
            </w:pPr>
          </w:p>
          <w:p w14:paraId="55AF1F53" w14:textId="01408B02" w:rsidR="00D04717" w:rsidRPr="00D04717" w:rsidRDefault="00D04717" w:rsidP="00D04717">
            <w:pPr>
              <w:rPr>
                <w:rFonts w:cs="Arial"/>
                <w:b/>
                <w:iCs/>
                <w:u w:val="single"/>
              </w:rPr>
            </w:pPr>
            <w:r w:rsidRPr="00D04717">
              <w:rPr>
                <w:rFonts w:cs="Arial"/>
                <w:iCs/>
              </w:rPr>
              <w:t xml:space="preserve">Lorsque l’on utilise un conductimètre, il faut respecter certaines règles : </w:t>
            </w:r>
          </w:p>
          <w:p w14:paraId="3A518653" w14:textId="77777777" w:rsidR="00D04717" w:rsidRPr="00261EA0" w:rsidRDefault="00D04717" w:rsidP="00D04717">
            <w:pPr>
              <w:rPr>
                <w:rFonts w:cs="Arial"/>
                <w:iCs/>
                <w:sz w:val="4"/>
                <w:szCs w:val="4"/>
              </w:rPr>
            </w:pPr>
          </w:p>
          <w:p w14:paraId="649AE974" w14:textId="77777777" w:rsidR="00D04717" w:rsidRPr="0013539D" w:rsidRDefault="00D04717" w:rsidP="00D04717">
            <w:pPr>
              <w:pStyle w:val="Paragraphedeliste"/>
              <w:numPr>
                <w:ilvl w:val="0"/>
                <w:numId w:val="4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</w:t>
            </w:r>
            <w:r w:rsidRPr="0013539D">
              <w:rPr>
                <w:rFonts w:cs="Arial"/>
                <w:iCs/>
              </w:rPr>
              <w:t>aver la cellule de conductimétrie avec de l’eau distillée et essuyer la cellule</w:t>
            </w:r>
          </w:p>
          <w:p w14:paraId="25FAF609" w14:textId="77777777" w:rsidR="00D04717" w:rsidRPr="00D04717" w:rsidRDefault="00D04717" w:rsidP="00D04717">
            <w:pPr>
              <w:pStyle w:val="Paragraphedeliste"/>
              <w:numPr>
                <w:ilvl w:val="0"/>
                <w:numId w:val="4"/>
              </w:numPr>
              <w:rPr>
                <w:rFonts w:cs="Arial"/>
                <w:i/>
                <w:sz w:val="8"/>
                <w:szCs w:val="8"/>
                <w:u w:val="single"/>
              </w:rPr>
            </w:pPr>
            <w:r w:rsidRPr="00D04717">
              <w:rPr>
                <w:rFonts w:cs="Arial"/>
                <w:iCs/>
              </w:rPr>
              <w:t>Mesurer les conductivités des solutions par ordre croissant des concentrations</w:t>
            </w:r>
          </w:p>
          <w:p w14:paraId="0E871238" w14:textId="7BA9B4D6" w:rsidR="00D04717" w:rsidRPr="00D04717" w:rsidRDefault="00D04717" w:rsidP="00974E4C">
            <w:pPr>
              <w:rPr>
                <w:rFonts w:cs="Arial"/>
                <w:b/>
                <w:iCs/>
                <w:u w:val="single"/>
              </w:rPr>
            </w:pPr>
          </w:p>
        </w:tc>
      </w:tr>
    </w:tbl>
    <w:p w14:paraId="71B5E82A" w14:textId="77777777" w:rsidR="00D04717" w:rsidRPr="00436D56" w:rsidRDefault="00D04717" w:rsidP="00D04717">
      <w:pPr>
        <w:rPr>
          <w:rFonts w:cs="Arial"/>
          <w:i/>
          <w:sz w:val="12"/>
          <w:szCs w:val="12"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D76C3" w:rsidRPr="004C00E1" w14:paraId="6F01CAFA" w14:textId="77777777" w:rsidTr="00E5246C">
        <w:tc>
          <w:tcPr>
            <w:tcW w:w="5000" w:type="pct"/>
          </w:tcPr>
          <w:p w14:paraId="10907C1D" w14:textId="400AF8D1" w:rsidR="008D76C3" w:rsidRPr="00940986" w:rsidRDefault="008D76C3" w:rsidP="00974E4C">
            <w:pPr>
              <w:rPr>
                <w:rFonts w:cs="Arial"/>
                <w:b/>
                <w:iCs/>
                <w:u w:val="single"/>
              </w:rPr>
            </w:pPr>
            <w:r w:rsidRPr="00940986">
              <w:rPr>
                <w:rFonts w:cs="Arial"/>
                <w:b/>
                <w:iCs/>
                <w:u w:val="single"/>
              </w:rPr>
              <w:t xml:space="preserve">Document </w:t>
            </w:r>
            <w:r w:rsidR="00B92C3B">
              <w:rPr>
                <w:rFonts w:cs="Arial"/>
                <w:b/>
                <w:iCs/>
                <w:u w:val="single"/>
              </w:rPr>
              <w:t>6</w:t>
            </w:r>
            <w:r w:rsidRPr="00940986">
              <w:rPr>
                <w:rFonts w:cs="Arial"/>
                <w:b/>
                <w:iCs/>
                <w:u w:val="single"/>
              </w:rPr>
              <w:t> : Matériel</w:t>
            </w:r>
          </w:p>
          <w:p w14:paraId="11F61551" w14:textId="77777777" w:rsidR="008D76C3" w:rsidRPr="00267EF7" w:rsidRDefault="008D76C3" w:rsidP="00974E4C">
            <w:pPr>
              <w:rPr>
                <w:rFonts w:cs="Arial"/>
                <w:i/>
                <w:sz w:val="12"/>
                <w:szCs w:val="12"/>
                <w:u w:val="single"/>
              </w:rPr>
            </w:pPr>
          </w:p>
          <w:p w14:paraId="3CD7283E" w14:textId="43306738" w:rsidR="00CA1B6B" w:rsidRPr="00436D56" w:rsidRDefault="008D76C3" w:rsidP="00FF15A1">
            <w:pPr>
              <w:pStyle w:val="Paragraphedeliste"/>
              <w:numPr>
                <w:ilvl w:val="0"/>
                <w:numId w:val="9"/>
              </w:numPr>
              <w:rPr>
                <w:rFonts w:cs="Arial"/>
              </w:rPr>
            </w:pPr>
            <w:r w:rsidRPr="00436D56">
              <w:rPr>
                <w:rFonts w:cs="Arial"/>
              </w:rPr>
              <w:t xml:space="preserve">Bécher de </w:t>
            </w:r>
            <m:oMath>
              <m:r>
                <w:rPr>
                  <w:rFonts w:ascii="Cambria Math" w:hAnsi="Cambria Math" w:cs="Arial"/>
                </w:rPr>
                <m:t>150 mL</m:t>
              </m:r>
            </m:oMath>
            <w:r w:rsidR="00436D56" w:rsidRPr="00436D56">
              <w:rPr>
                <w:rFonts w:eastAsiaTheme="minorEastAsia" w:cs="Arial"/>
                <w:iCs/>
              </w:rPr>
              <w:t xml:space="preserve"> et </w:t>
            </w:r>
            <w:r w:rsidR="00436D56">
              <w:rPr>
                <w:rFonts w:eastAsiaTheme="minorEastAsia" w:cs="Arial"/>
                <w:iCs/>
              </w:rPr>
              <w:t>f</w:t>
            </w:r>
            <w:r w:rsidRPr="00436D56">
              <w:rPr>
                <w:rFonts w:cs="Arial"/>
              </w:rPr>
              <w:t xml:space="preserve">iole jaugée à </w:t>
            </w:r>
            <m:oMath>
              <m:r>
                <w:rPr>
                  <w:rFonts w:ascii="Cambria Math" w:hAnsi="Cambria Math" w:cs="Arial"/>
                </w:rPr>
                <m:t>50 mL</m:t>
              </m:r>
            </m:oMath>
          </w:p>
          <w:p w14:paraId="35003685" w14:textId="066046B5" w:rsidR="00CA1B6B" w:rsidRDefault="00CA1B6B" w:rsidP="00974E4C">
            <w:pPr>
              <w:pStyle w:val="Paragraphedeliste"/>
              <w:numPr>
                <w:ilvl w:val="0"/>
                <w:numId w:val="9"/>
              </w:numPr>
              <w:rPr>
                <w:rFonts w:cs="Arial"/>
              </w:rPr>
            </w:pPr>
            <w:r w:rsidRPr="00CA1B6B">
              <w:rPr>
                <w:rFonts w:cs="Arial"/>
              </w:rPr>
              <w:t>P</w:t>
            </w:r>
            <w:r w:rsidR="008D76C3" w:rsidRPr="00CA1B6B">
              <w:rPr>
                <w:rFonts w:cs="Arial"/>
              </w:rPr>
              <w:t xml:space="preserve">ipettes jaugées à </w:t>
            </w:r>
            <m:oMath>
              <m:r>
                <w:rPr>
                  <w:rFonts w:ascii="Cambria Math" w:hAnsi="Cambria Math" w:cs="Arial"/>
                </w:rPr>
                <m:t xml:space="preserve">5, 10 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et</m:t>
              </m:r>
              <m:r>
                <w:rPr>
                  <w:rFonts w:ascii="Cambria Math" w:hAnsi="Cambria Math" w:cs="Arial"/>
                </w:rPr>
                <m:t xml:space="preserve"> 20 mL</m:t>
              </m:r>
            </m:oMath>
          </w:p>
          <w:p w14:paraId="6A7BC45B" w14:textId="36003A7E" w:rsidR="008D76C3" w:rsidRPr="00C427AC" w:rsidRDefault="00CA1B6B" w:rsidP="00974E4C">
            <w:pPr>
              <w:pStyle w:val="Paragraphedeliste"/>
              <w:numPr>
                <w:ilvl w:val="0"/>
                <w:numId w:val="9"/>
              </w:numPr>
              <w:rPr>
                <w:rFonts w:cs="Arial"/>
                <w:i/>
                <w:iCs/>
              </w:rPr>
            </w:pPr>
            <w:r>
              <w:rPr>
                <w:rFonts w:cs="Arial"/>
              </w:rPr>
              <w:t>Solution m</w:t>
            </w:r>
            <w:r w:rsidR="008D76C3" w:rsidRPr="00CA1B6B">
              <w:rPr>
                <w:rFonts w:cs="Arial"/>
              </w:rPr>
              <w:t xml:space="preserve">ère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</w:rPr>
                    <m:t>0</m:t>
                  </m:r>
                </m:sub>
              </m:sSub>
            </m:oMath>
            <w:r w:rsidR="00487A11">
              <w:rPr>
                <w:rFonts w:eastAsiaTheme="minorEastAsia" w:cs="Arial"/>
              </w:rPr>
              <w:t xml:space="preserve"> </w:t>
            </w:r>
            <w:r w:rsidR="008D76C3" w:rsidRPr="00CA1B6B">
              <w:rPr>
                <w:rFonts w:cs="Arial"/>
              </w:rPr>
              <w:t>de chlorure de sodium </w:t>
            </w:r>
            <w:r w:rsidR="005B2331">
              <w:rPr>
                <w:rFonts w:cs="Arial"/>
              </w:rPr>
              <w:t>de concentration</w:t>
            </w:r>
            <w:r w:rsidR="008D76C3" w:rsidRPr="0083661D">
              <w:rPr>
                <w:rFonts w:cs="Arial"/>
                <w:b/>
                <w:bCs/>
                <w:i/>
                <w:iCs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0</m:t>
                  </m:r>
                </m:sub>
              </m:sSub>
            </m:oMath>
          </w:p>
          <w:p w14:paraId="33BC9369" w14:textId="646FF33E" w:rsidR="00CA1B6B" w:rsidRDefault="00CA1B6B" w:rsidP="00974E4C">
            <w:pPr>
              <w:pStyle w:val="Paragraphedeliste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Sonde conductimétrique et console CAMPUS</w:t>
            </w:r>
          </w:p>
          <w:p w14:paraId="2928D4DD" w14:textId="66CDC095" w:rsidR="008D76C3" w:rsidRPr="00CA1B6B" w:rsidRDefault="008D76C3" w:rsidP="00974E4C">
            <w:pPr>
              <w:pStyle w:val="Paragraphedeliste"/>
              <w:numPr>
                <w:ilvl w:val="0"/>
                <w:numId w:val="9"/>
              </w:numPr>
              <w:rPr>
                <w:rFonts w:cs="Arial"/>
              </w:rPr>
            </w:pPr>
            <w:r w:rsidRPr="00CA1B6B">
              <w:rPr>
                <w:rFonts w:cs="Arial"/>
              </w:rPr>
              <w:t xml:space="preserve">Ordinateur </w:t>
            </w:r>
            <w:r w:rsidR="000B0CF8">
              <w:rPr>
                <w:rFonts w:cs="Arial"/>
              </w:rPr>
              <w:t xml:space="preserve">équipé </w:t>
            </w:r>
            <w:r w:rsidRPr="00CA1B6B">
              <w:rPr>
                <w:rFonts w:cs="Arial"/>
              </w:rPr>
              <w:t>du logiciel LatisPro</w:t>
            </w:r>
            <w:r w:rsidR="000B0CF8">
              <w:rPr>
                <w:rFonts w:cs="Arial"/>
              </w:rPr>
              <w:t xml:space="preserve"> et de l’éditeur de script Edupython</w:t>
            </w:r>
          </w:p>
          <w:p w14:paraId="1E7AFB27" w14:textId="5354334C" w:rsidR="008D76C3" w:rsidRPr="00CA1B6B" w:rsidRDefault="008D76C3" w:rsidP="00974E4C">
            <w:pPr>
              <w:rPr>
                <w:rFonts w:cs="Arial"/>
                <w:i/>
                <w:sz w:val="8"/>
                <w:szCs w:val="8"/>
                <w:u w:val="single"/>
              </w:rPr>
            </w:pPr>
          </w:p>
        </w:tc>
      </w:tr>
    </w:tbl>
    <w:p w14:paraId="6B0257B3" w14:textId="468498D9" w:rsidR="008D76C3" w:rsidRDefault="008D76C3" w:rsidP="0004083E">
      <w:pPr>
        <w:rPr>
          <w:rFonts w:cs="Arial"/>
          <w:i/>
          <w:iCs/>
          <w:sz w:val="12"/>
          <w:szCs w:val="12"/>
        </w:rPr>
      </w:pPr>
    </w:p>
    <w:p w14:paraId="67E8A5BB" w14:textId="0BE5D060" w:rsidR="003C4790" w:rsidRPr="003C4790" w:rsidRDefault="003C4790" w:rsidP="0004083E">
      <w:pPr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CLASSE INVERSEE :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0466"/>
      </w:tblGrid>
      <w:tr w:rsidR="00D469CF" w:rsidRPr="00D469CF" w14:paraId="5A8C2C85" w14:textId="77777777" w:rsidTr="00021A1B">
        <w:tc>
          <w:tcPr>
            <w:tcW w:w="5000" w:type="pct"/>
            <w:shd w:val="clear" w:color="auto" w:fill="BDD6EE" w:themeFill="accent5" w:themeFillTint="66"/>
          </w:tcPr>
          <w:p w14:paraId="3751DCB0" w14:textId="6B08C9C4" w:rsidR="00D469CF" w:rsidRPr="00434E2D" w:rsidRDefault="00434E2D" w:rsidP="00021A1B">
            <w:pPr>
              <w:tabs>
                <w:tab w:val="center" w:pos="5125"/>
              </w:tabs>
              <w:rPr>
                <w:rFonts w:cs="Arial"/>
                <w:iCs/>
                <w:sz w:val="24"/>
                <w:szCs w:val="24"/>
              </w:rPr>
            </w:pPr>
            <w:r w:rsidRPr="00434E2D">
              <w:rPr>
                <w:rFonts w:cs="Arial"/>
                <w:b/>
                <w:iCs/>
                <w:sz w:val="24"/>
                <w:szCs w:val="24"/>
              </w:rPr>
              <w:t>Etude préliminaire</w:t>
            </w:r>
            <w:r w:rsidR="003C4790">
              <w:rPr>
                <w:rFonts w:cs="Arial"/>
                <w:b/>
                <w:iCs/>
                <w:sz w:val="24"/>
                <w:szCs w:val="24"/>
              </w:rPr>
              <w:t xml:space="preserve"> </w:t>
            </w:r>
            <w:r w:rsidR="003C4790">
              <w:rPr>
                <w:rFonts w:cs="Arial"/>
                <w:bCs/>
                <w:i/>
                <w:sz w:val="24"/>
                <w:szCs w:val="24"/>
              </w:rPr>
              <w:t>(à réaliser à la maison, en amont de la séance)</w:t>
            </w:r>
            <w:r w:rsidR="00021A1B">
              <w:rPr>
                <w:rFonts w:cs="Arial"/>
                <w:b/>
                <w:iCs/>
                <w:sz w:val="24"/>
                <w:szCs w:val="24"/>
              </w:rPr>
              <w:tab/>
            </w:r>
          </w:p>
        </w:tc>
      </w:tr>
    </w:tbl>
    <w:p w14:paraId="2D1A7AD0" w14:textId="77777777" w:rsidR="00D469CF" w:rsidRPr="00D469CF" w:rsidRDefault="00D469CF" w:rsidP="00D469CF">
      <w:pPr>
        <w:pStyle w:val="Paragraphedeliste"/>
        <w:ind w:left="410"/>
        <w:jc w:val="both"/>
        <w:rPr>
          <w:rFonts w:cs="Arial"/>
          <w:sz w:val="16"/>
          <w:szCs w:val="16"/>
        </w:rPr>
      </w:pPr>
    </w:p>
    <w:p w14:paraId="729FA24E" w14:textId="3B22DB2F" w:rsidR="00AD1CA1" w:rsidRPr="00AD1CA1" w:rsidRDefault="002D39DF" w:rsidP="00AD1CA1">
      <w:pPr>
        <w:pStyle w:val="Paragraphedeliste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Faire émerger</w:t>
      </w:r>
      <w:r w:rsidR="00AD1CA1">
        <w:rPr>
          <w:rFonts w:cs="Arial"/>
        </w:rPr>
        <w:t xml:space="preserve"> la problématique. </w:t>
      </w:r>
      <w:r w:rsidR="00AD1CA1" w:rsidRPr="00AD1CA1">
        <w:rPr>
          <w:rFonts w:cs="Arial"/>
          <w:b/>
          <w:bCs/>
          <w:color w:val="FF0000"/>
        </w:rPr>
        <w:t>APP</w:t>
      </w:r>
    </w:p>
    <w:p w14:paraId="3F3ED25A" w14:textId="6FDD519E" w:rsidR="00AD1CA1" w:rsidRDefault="00AD1CA1" w:rsidP="00AD1CA1">
      <w:pPr>
        <w:ind w:left="5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  <w:r w:rsidR="00E5246C">
        <w:rPr>
          <w:rFonts w:cs="Arial"/>
        </w:rPr>
        <w:t>……………………….</w:t>
      </w:r>
    </w:p>
    <w:p w14:paraId="7EB3DF3F" w14:textId="7D635534" w:rsidR="00434E2D" w:rsidRPr="00E001A8" w:rsidRDefault="00394B73" w:rsidP="00D50571">
      <w:pPr>
        <w:pStyle w:val="Paragraphedeliste"/>
        <w:numPr>
          <w:ilvl w:val="0"/>
          <w:numId w:val="5"/>
        </w:numPr>
        <w:spacing w:after="0"/>
        <w:jc w:val="both"/>
        <w:rPr>
          <w:rFonts w:cs="Arial"/>
          <w:i/>
          <w:iCs/>
        </w:rPr>
      </w:pPr>
      <w:r w:rsidRPr="00E001A8">
        <w:rPr>
          <w:rFonts w:cs="Arial"/>
        </w:rPr>
        <w:t>En vous appuyant sur les documents mis à disposition</w:t>
      </w:r>
      <w:r w:rsidR="004C00E1" w:rsidRPr="00E001A8">
        <w:rPr>
          <w:rFonts w:cs="Arial"/>
        </w:rPr>
        <w:t xml:space="preserve">, </w:t>
      </w:r>
      <w:r w:rsidR="00DD322D" w:rsidRPr="00E001A8">
        <w:rPr>
          <w:rFonts w:cs="Arial"/>
        </w:rPr>
        <w:t>élaborer</w:t>
      </w:r>
      <w:r w:rsidR="00AD1CA1" w:rsidRPr="00E001A8">
        <w:rPr>
          <w:rFonts w:cs="Arial"/>
        </w:rPr>
        <w:t xml:space="preserve"> un protocole </w:t>
      </w:r>
      <w:r w:rsidRPr="00E001A8">
        <w:rPr>
          <w:rFonts w:cs="Arial"/>
        </w:rPr>
        <w:t xml:space="preserve">expérimental </w:t>
      </w:r>
      <w:r w:rsidR="00DD322D" w:rsidRPr="00E001A8">
        <w:rPr>
          <w:rFonts w:cs="Arial"/>
        </w:rPr>
        <w:t>pour</w:t>
      </w:r>
      <w:r w:rsidRPr="00E001A8">
        <w:rPr>
          <w:rFonts w:cs="Arial"/>
        </w:rPr>
        <w:t xml:space="preserve"> répondre</w:t>
      </w:r>
      <w:r w:rsidR="00AD1CA1" w:rsidRPr="00E001A8">
        <w:rPr>
          <w:rFonts w:cs="Arial"/>
        </w:rPr>
        <w:t xml:space="preserve"> à la problématique.</w:t>
      </w:r>
      <w:r w:rsidR="00770310" w:rsidRPr="00E001A8">
        <w:rPr>
          <w:rFonts w:cs="Arial"/>
        </w:rPr>
        <w:t xml:space="preserve"> </w:t>
      </w:r>
      <w:r w:rsidR="00770310" w:rsidRPr="00E001A8">
        <w:rPr>
          <w:rFonts w:cs="Arial"/>
          <w:b/>
          <w:bCs/>
          <w:color w:val="FF0000"/>
        </w:rPr>
        <w:t>ANA</w:t>
      </w:r>
      <w:r w:rsidR="00E001A8" w:rsidRPr="00E001A8">
        <w:rPr>
          <w:rFonts w:cs="Arial"/>
          <w:b/>
          <w:bCs/>
          <w:color w:val="FF0000"/>
        </w:rPr>
        <w:t xml:space="preserve"> </w:t>
      </w:r>
      <w:r w:rsidR="00434E2D" w:rsidRPr="00E001A8">
        <w:rPr>
          <w:rFonts w:cs="Arial"/>
          <w:i/>
          <w:iCs/>
          <w:u w:val="single"/>
        </w:rPr>
        <w:t>Indication :</w:t>
      </w:r>
      <w:r w:rsidR="00434E2D" w:rsidRPr="00BE4D98">
        <w:rPr>
          <w:rFonts w:cs="Arial"/>
          <w:i/>
          <w:iCs/>
          <w:color w:val="FF0000"/>
        </w:rPr>
        <w:t xml:space="preserve"> </w:t>
      </w:r>
      <w:r w:rsidR="00434E2D" w:rsidRPr="00E001A8">
        <w:rPr>
          <w:rFonts w:cs="Arial"/>
          <w:i/>
          <w:iCs/>
        </w:rPr>
        <w:t xml:space="preserve">La solution commerciale étant trop concentrée, le contrôle qualité sera réalisé sur une solution de </w:t>
      </w:r>
      <w:r w:rsidR="00434E2D" w:rsidRPr="00E001A8">
        <w:rPr>
          <w:rFonts w:cs="Arial"/>
        </w:rPr>
        <w:t>s</w:t>
      </w:r>
      <w:r w:rsidR="00434E2D" w:rsidRPr="00E001A8">
        <w:rPr>
          <w:rFonts w:cs="Arial"/>
          <w:i/>
          <w:iCs/>
        </w:rPr>
        <w:t>érum physiologique diluée 20 fo</w:t>
      </w:r>
      <w:r w:rsidR="00E001A8" w:rsidRPr="00E001A8">
        <w:rPr>
          <w:rFonts w:cs="Arial"/>
          <w:i/>
          <w:iCs/>
        </w:rPr>
        <w:t>is</w:t>
      </w:r>
      <w:r w:rsidR="00434E2D" w:rsidRPr="00E001A8">
        <w:rPr>
          <w:rFonts w:cs="Arial"/>
          <w:i/>
          <w:iCs/>
        </w:rPr>
        <w:t xml:space="preserve">.  </w:t>
      </w:r>
    </w:p>
    <w:p w14:paraId="070BB24E" w14:textId="77777777" w:rsidR="00436D56" w:rsidRPr="00436D56" w:rsidRDefault="00436D56" w:rsidP="00434E2D">
      <w:pPr>
        <w:spacing w:after="0"/>
        <w:ind w:left="410"/>
        <w:jc w:val="both"/>
        <w:rPr>
          <w:rFonts w:cs="Arial"/>
          <w:sz w:val="16"/>
          <w:szCs w:val="16"/>
        </w:rPr>
      </w:pPr>
    </w:p>
    <w:p w14:paraId="110F9F32" w14:textId="77777777" w:rsidR="00E5246C" w:rsidRDefault="00E5246C" w:rsidP="00E5246C">
      <w:pPr>
        <w:ind w:left="5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01B54EBE" w14:textId="77777777" w:rsidR="00E5246C" w:rsidRDefault="00E5246C" w:rsidP="00E5246C">
      <w:pPr>
        <w:ind w:left="5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239A813A" w14:textId="77777777" w:rsidR="00E5246C" w:rsidRDefault="00E5246C" w:rsidP="00E5246C">
      <w:pPr>
        <w:ind w:left="50"/>
        <w:jc w:val="both"/>
        <w:rPr>
          <w:rFonts w:cs="Arial"/>
        </w:rPr>
      </w:pPr>
      <w:r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…………………………………………………………………………………………………………………………………………………………………………………….</w:t>
      </w:r>
    </w:p>
    <w:p w14:paraId="795C5C5F" w14:textId="77777777" w:rsidR="00E5246C" w:rsidRDefault="00E5246C" w:rsidP="00E5246C">
      <w:pPr>
        <w:ind w:left="5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750923C" w14:textId="77777777" w:rsidR="00E5246C" w:rsidRDefault="00E5246C" w:rsidP="00E5246C">
      <w:pPr>
        <w:ind w:left="5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1906ED07" w14:textId="77777777" w:rsidR="00E5246C" w:rsidRDefault="00E5246C" w:rsidP="00E5246C">
      <w:pPr>
        <w:ind w:left="5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39BFE83B" w14:textId="77777777" w:rsidR="00E5246C" w:rsidRDefault="00E5246C" w:rsidP="00E5246C">
      <w:pPr>
        <w:ind w:left="5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123CEC3D" w14:textId="087C5897" w:rsidR="00E5246C" w:rsidRDefault="00E5246C" w:rsidP="00E5246C">
      <w:pPr>
        <w:ind w:left="5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52D53800" w14:textId="77777777" w:rsidR="00436D56" w:rsidRDefault="00436D56" w:rsidP="00436D56">
      <w:pPr>
        <w:ind w:left="5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78145A4C" w14:textId="77777777" w:rsidR="004A6D76" w:rsidRPr="00D04717" w:rsidRDefault="004A6D76" w:rsidP="005D7D03">
      <w:pPr>
        <w:jc w:val="both"/>
        <w:rPr>
          <w:rFonts w:cs="Arial"/>
          <w:sz w:val="4"/>
          <w:szCs w:val="4"/>
        </w:rPr>
      </w:pPr>
    </w:p>
    <w:p w14:paraId="435CD3A2" w14:textId="4852E495" w:rsidR="00436D56" w:rsidRPr="003C4790" w:rsidRDefault="003C4790" w:rsidP="00434E2D">
      <w:pPr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SEANCE EXPERIMENTALE EN CLASSE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456"/>
      </w:tblGrid>
      <w:tr w:rsidR="00021A1B" w:rsidRPr="00021A1B" w14:paraId="7AAC3178" w14:textId="77777777" w:rsidTr="00021A1B">
        <w:tc>
          <w:tcPr>
            <w:tcW w:w="10456" w:type="dxa"/>
            <w:shd w:val="clear" w:color="auto" w:fill="BDD6EE" w:themeFill="accent5" w:themeFillTint="66"/>
          </w:tcPr>
          <w:p w14:paraId="27622182" w14:textId="46B57347" w:rsidR="00021A1B" w:rsidRPr="00021A1B" w:rsidRDefault="00021A1B" w:rsidP="00FF15A1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Etude de la variabilité des grandeurs mesurées et évaluation</w:t>
            </w:r>
            <w:r w:rsidRPr="00021A1B">
              <w:rPr>
                <w:rFonts w:cs="Arial"/>
                <w:b/>
                <w:bCs/>
                <w:sz w:val="24"/>
                <w:szCs w:val="24"/>
              </w:rPr>
              <w:t xml:space="preserve"> des incertitudes </w:t>
            </w:r>
          </w:p>
        </w:tc>
      </w:tr>
    </w:tbl>
    <w:p w14:paraId="2D155785" w14:textId="5B2FBE9F" w:rsidR="00021A1B" w:rsidRPr="00436D56" w:rsidRDefault="00021A1B" w:rsidP="00434E2D">
      <w:pPr>
        <w:jc w:val="both"/>
        <w:rPr>
          <w:rFonts w:cs="Arial"/>
          <w:b/>
          <w:bCs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34E2D" w:rsidRPr="009B06F0" w14:paraId="10A44B48" w14:textId="77777777" w:rsidTr="00FF15A1">
        <w:tc>
          <w:tcPr>
            <w:tcW w:w="10456" w:type="dxa"/>
          </w:tcPr>
          <w:p w14:paraId="1FEEE48E" w14:textId="0C12DB88" w:rsidR="00434E2D" w:rsidRDefault="00434E2D" w:rsidP="00FF15A1">
            <w:pPr>
              <w:jc w:val="both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Document 7 : Mé</w:t>
            </w:r>
            <w:r w:rsidRPr="009B06F0">
              <w:rPr>
                <w:rFonts w:cs="Arial"/>
                <w:b/>
                <w:bCs/>
                <w:u w:val="single"/>
              </w:rPr>
              <w:t>thode</w:t>
            </w:r>
            <w:r>
              <w:rPr>
                <w:rFonts w:cs="Arial"/>
                <w:b/>
                <w:bCs/>
                <w:u w:val="single"/>
              </w:rPr>
              <w:t xml:space="preserve"> de</w:t>
            </w:r>
            <w:r w:rsidRPr="009B06F0">
              <w:rPr>
                <w:rFonts w:cs="Arial"/>
                <w:b/>
                <w:bCs/>
                <w:u w:val="single"/>
              </w:rPr>
              <w:t xml:space="preserve"> Monte</w:t>
            </w:r>
            <w:r>
              <w:rPr>
                <w:rFonts w:cs="Arial"/>
                <w:b/>
                <w:bCs/>
                <w:u w:val="single"/>
              </w:rPr>
              <w:t>-</w:t>
            </w:r>
            <w:r w:rsidRPr="009B06F0">
              <w:rPr>
                <w:rFonts w:cs="Arial"/>
                <w:b/>
                <w:bCs/>
                <w:u w:val="single"/>
              </w:rPr>
              <w:t>Carlo</w:t>
            </w:r>
          </w:p>
          <w:p w14:paraId="2AC2D701" w14:textId="77777777" w:rsidR="00434E2D" w:rsidRPr="009B06F0" w:rsidRDefault="00434E2D" w:rsidP="00FF15A1">
            <w:pPr>
              <w:jc w:val="both"/>
              <w:rPr>
                <w:rFonts w:cs="Arial"/>
                <w:b/>
                <w:bCs/>
                <w:sz w:val="8"/>
                <w:szCs w:val="8"/>
                <w:u w:val="single"/>
              </w:rPr>
            </w:pPr>
          </w:p>
          <w:p w14:paraId="0FBF1CC7" w14:textId="77777777" w:rsidR="00434E2D" w:rsidRDefault="00434E2D" w:rsidP="00FF15A1">
            <w:pPr>
              <w:jc w:val="both"/>
              <w:rPr>
                <w:rFonts w:cstheme="minorHAnsi"/>
              </w:rPr>
            </w:pPr>
            <w:r w:rsidRPr="00A60D28">
              <w:rPr>
                <w:rFonts w:cs="Arial"/>
              </w:rPr>
              <w:t xml:space="preserve">On dispose d’une solution mère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</w:rPr>
                    <m:t>0</m:t>
                  </m:r>
                </m:sub>
              </m:sSub>
              <m:r>
                <w:rPr>
                  <w:rFonts w:ascii="Cambria Math" w:hAnsi="Cambria Math" w:cs="Arial"/>
                </w:rPr>
                <m:t xml:space="preserve"> </m:t>
              </m:r>
            </m:oMath>
            <w:r w:rsidRPr="00A60D28">
              <w:rPr>
                <w:rFonts w:cs="Arial"/>
              </w:rPr>
              <w:t>de chlorure de sodium </w:t>
            </w:r>
            <w:r w:rsidRPr="00A60D28">
              <w:rPr>
                <w:rFonts w:cstheme="minorHAnsi"/>
              </w:rPr>
              <w:t xml:space="preserve">préparée par dissolution d’une masse </w:t>
            </w:r>
            <w:r w:rsidRPr="00A60D28">
              <w:rPr>
                <w:rFonts w:cstheme="minorHAnsi"/>
                <w:i/>
                <w:iCs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 xml:space="preserve">m=584 mg </m:t>
              </m:r>
            </m:oMath>
            <w:r w:rsidRPr="00A60D28">
              <w:rPr>
                <w:rFonts w:cstheme="minorHAnsi"/>
              </w:rPr>
              <w:t xml:space="preserve">de </w:t>
            </w:r>
            <m:oMath>
              <m:r>
                <w:rPr>
                  <w:rFonts w:ascii="Cambria Math" w:hAnsi="Cambria Math" w:cstheme="minorHAnsi"/>
                </w:rPr>
                <m:t>Na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vertAlign w:val="subscript"/>
                    </w:rPr>
                    <m:t>Cl</m:t>
                  </m:r>
                </m:e>
                <m:sub>
                  <m:r>
                    <w:rPr>
                      <w:rFonts w:ascii="Cambria Math" w:hAnsi="Cambria Math" w:cstheme="minorHAnsi"/>
                      <w:vertAlign w:val="subscript"/>
                    </w:rPr>
                    <m:t>(s)</m:t>
                  </m:r>
                </m:sub>
              </m:sSub>
              <m:r>
                <w:rPr>
                  <w:rFonts w:ascii="Cambria Math" w:hAnsi="Cambria Math" w:cs="Arial"/>
                </w:rPr>
                <m:t xml:space="preserve"> (M=58,44 g.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mol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  <m:r>
                <w:rPr>
                  <w:rFonts w:ascii="Cambria Math" w:hAnsi="Cambria Math" w:cs="Arial"/>
                </w:rPr>
                <m:t>)</m:t>
              </m:r>
            </m:oMath>
            <w:r w:rsidRPr="00A60D28">
              <w:rPr>
                <w:rFonts w:cstheme="minorHAnsi"/>
              </w:rPr>
              <w:t xml:space="preserve"> dans une fiole jaugée de volume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0</m:t>
                  </m:r>
                </m:sub>
              </m:sSub>
              <m:r>
                <w:rPr>
                  <w:rFonts w:ascii="Cambria Math" w:hAnsi="Cambria Math" w:cs="Arial"/>
                </w:rPr>
                <m:t>=500,00 mL</m:t>
              </m:r>
            </m:oMath>
            <w:r w:rsidRPr="00A60D28">
              <w:rPr>
                <w:rFonts w:cstheme="minorHAnsi"/>
              </w:rPr>
              <w:t>.</w:t>
            </w:r>
          </w:p>
          <w:p w14:paraId="31BFC8D9" w14:textId="77777777" w:rsidR="00434E2D" w:rsidRPr="00FA566D" w:rsidRDefault="00434E2D" w:rsidP="00FF15A1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588FC68" w14:textId="4988B1F0" w:rsidR="00434E2D" w:rsidRPr="00FA566D" w:rsidRDefault="007467FE" w:rsidP="00FF15A1">
            <w:pPr>
              <w:jc w:val="center"/>
              <w:rPr>
                <w:rFonts w:eastAsiaTheme="minorEastAsia" w:cs="Arial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M×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  <w:p w14:paraId="1347F7E0" w14:textId="77777777" w:rsidR="00434E2D" w:rsidRPr="00FA566D" w:rsidRDefault="00434E2D" w:rsidP="00FF15A1">
            <w:pPr>
              <w:jc w:val="center"/>
              <w:rPr>
                <w:rFonts w:eastAsiaTheme="minorEastAsia" w:cs="Arial"/>
                <w:b/>
                <w:bCs/>
                <w:i/>
                <w:sz w:val="16"/>
                <w:szCs w:val="16"/>
                <w:u w:val="single"/>
              </w:rPr>
            </w:pPr>
          </w:p>
          <w:p w14:paraId="4AFD1AE6" w14:textId="77777777" w:rsidR="00434E2D" w:rsidRDefault="00434E2D" w:rsidP="00FF15A1">
            <w:pPr>
              <w:jc w:val="both"/>
              <w:rPr>
                <w:rFonts w:cstheme="minorHAnsi"/>
              </w:rPr>
            </w:pPr>
            <w:r w:rsidRPr="00FA566D">
              <w:rPr>
                <w:rFonts w:cstheme="minorHAnsi"/>
              </w:rPr>
              <w:t xml:space="preserve">On cherche à évaluer l'incertitude-type de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0</m:t>
                  </m:r>
                </m:sub>
              </m:sSub>
            </m:oMath>
            <w:r w:rsidRPr="00FA566D">
              <w:rPr>
                <w:rFonts w:cstheme="minorHAnsi"/>
              </w:rPr>
              <w:t xml:space="preserve">. La méthode de Monte-Carlo permet d'étudier la variabilité de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0</m:t>
                  </m:r>
                </m:sub>
              </m:sSub>
            </m:oMath>
            <w:r w:rsidRPr="00FA566D">
              <w:rPr>
                <w:rFonts w:cstheme="minorHAnsi"/>
              </w:rPr>
              <w:t xml:space="preserve"> sans </w:t>
            </w:r>
            <w:r>
              <w:rPr>
                <w:rFonts w:cstheme="minorHAnsi"/>
              </w:rPr>
              <w:t>utiliser la relation de propagation des incertitudes</w:t>
            </w:r>
            <w:r w:rsidRPr="00FA566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FA566D">
              <w:rPr>
                <w:rFonts w:cstheme="minorHAnsi"/>
              </w:rPr>
              <w:t>Cette variabilité est expliquée par différentes incertitudes qui s’accumulent tout au long du protocole</w:t>
            </w:r>
            <w:r>
              <w:rPr>
                <w:rFonts w:cstheme="minorHAnsi"/>
              </w:rPr>
              <w:t xml:space="preserve"> </w:t>
            </w:r>
            <w:r w:rsidRPr="00FA566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FA566D">
              <w:rPr>
                <w:rFonts w:cstheme="minorHAnsi"/>
              </w:rPr>
              <w:t xml:space="preserve">incertitudes de la pesée, de la masse molaire et de la fiole jaugée </w:t>
            </w:r>
            <w:r>
              <w:rPr>
                <w:rFonts w:cstheme="minorHAnsi"/>
              </w:rPr>
              <w:t>dans le cadre de</w:t>
            </w:r>
            <w:r w:rsidRPr="00FA566D">
              <w:rPr>
                <w:rFonts w:cstheme="minorHAnsi"/>
              </w:rPr>
              <w:t xml:space="preserve"> la dissolution</w:t>
            </w:r>
            <w:r>
              <w:rPr>
                <w:rFonts w:cstheme="minorHAnsi"/>
              </w:rPr>
              <w:t xml:space="preserve"> réalisée. </w:t>
            </w:r>
          </w:p>
          <w:p w14:paraId="6AFDD12E" w14:textId="77777777" w:rsidR="00434E2D" w:rsidRPr="00FA566D" w:rsidRDefault="00434E2D" w:rsidP="00FF15A1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64EB392" w14:textId="77777777" w:rsidR="00434E2D" w:rsidRDefault="00434E2D" w:rsidP="00FF15A1">
            <w:pPr>
              <w:jc w:val="both"/>
              <w:rPr>
                <w:rFonts w:cstheme="minorHAnsi"/>
              </w:rPr>
            </w:pPr>
            <w:r w:rsidRPr="00FA566D">
              <w:rPr>
                <w:rFonts w:cstheme="minorHAnsi"/>
              </w:rPr>
              <w:t xml:space="preserve">On </w:t>
            </w:r>
            <w:r>
              <w:rPr>
                <w:rFonts w:cstheme="minorHAnsi"/>
              </w:rPr>
              <w:t xml:space="preserve">prendra </w:t>
            </w:r>
            <w:r w:rsidRPr="00FA566D">
              <w:rPr>
                <w:rFonts w:cstheme="minorHAnsi"/>
              </w:rPr>
              <w:t>:</w:t>
            </w:r>
          </w:p>
          <w:p w14:paraId="344BA435" w14:textId="77777777" w:rsidR="00434E2D" w:rsidRDefault="00434E2D" w:rsidP="00FF15A1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A566D">
              <w:rPr>
                <w:rFonts w:cstheme="minorHAnsi"/>
              </w:rPr>
              <w:t xml:space="preserve">esée : </w:t>
            </w:r>
            <m:oMath>
              <m:r>
                <w:rPr>
                  <w:rFonts w:ascii="Cambria Math" w:hAnsi="Cambria Math" w:cstheme="minorHAnsi"/>
                </w:rPr>
                <m:t>u(m) = 1 mg</m:t>
              </m:r>
            </m:oMath>
          </w:p>
          <w:p w14:paraId="54E7599F" w14:textId="77777777" w:rsidR="00434E2D" w:rsidRDefault="00434E2D" w:rsidP="00FF15A1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A566D">
              <w:rPr>
                <w:rFonts w:cstheme="minorHAnsi"/>
              </w:rPr>
              <w:t>asse molaire</w:t>
            </w:r>
            <w:r>
              <w:rPr>
                <w:rFonts w:cstheme="minorHAnsi"/>
              </w:rPr>
              <w:t xml:space="preserve"> </w:t>
            </w:r>
            <w:r w:rsidRPr="00FA566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u(M) = 0,01 g.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mol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-1</m:t>
                  </m:r>
                </m:sup>
              </m:sSup>
            </m:oMath>
          </w:p>
          <w:p w14:paraId="4A6616D5" w14:textId="77777777" w:rsidR="00434E2D" w:rsidRDefault="00434E2D" w:rsidP="00FF15A1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FA566D">
              <w:rPr>
                <w:rFonts w:cstheme="minorHAnsi"/>
              </w:rPr>
              <w:t>iole jaugée</w:t>
            </w:r>
            <w:r>
              <w:rPr>
                <w:rFonts w:cstheme="minorHAnsi"/>
              </w:rPr>
              <w:t xml:space="preserve"> </w:t>
            </w:r>
            <w:r w:rsidRPr="00FA566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u(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) = 0,00025 L</m:t>
              </m:r>
            </m:oMath>
            <w:r w:rsidRPr="00FA566D">
              <w:rPr>
                <w:rFonts w:cstheme="minorHAnsi"/>
              </w:rPr>
              <w:t xml:space="preserve"> </w:t>
            </w:r>
          </w:p>
          <w:p w14:paraId="4986BCB3" w14:textId="77777777" w:rsidR="00434E2D" w:rsidRPr="00FA566D" w:rsidRDefault="00434E2D" w:rsidP="00FF15A1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101F844" w14:textId="77777777" w:rsidR="00434E2D" w:rsidRDefault="00434E2D" w:rsidP="00FF15A1">
            <w:pPr>
              <w:jc w:val="both"/>
              <w:rPr>
                <w:rFonts w:cstheme="minorHAnsi"/>
              </w:rPr>
            </w:pPr>
            <w:r w:rsidRPr="00FA566D">
              <w:rPr>
                <w:rFonts w:cstheme="minorHAnsi"/>
              </w:rPr>
              <w:t xml:space="preserve">Un jeu de données </w:t>
            </w:r>
            <m:oMath>
              <m:r>
                <w:rPr>
                  <w:rFonts w:ascii="Cambria Math" w:hAnsi="Cambria Math" w:cstheme="minorHAnsi"/>
                </w:rPr>
                <m:t xml:space="preserve">(m, M,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oMath>
            <w:r w:rsidRPr="00FA566D">
              <w:rPr>
                <w:rFonts w:cstheme="minorHAnsi"/>
              </w:rPr>
              <w:t xml:space="preserve"> est tiré au sort (tirage avec écarts-types connus</w:t>
            </w:r>
            <w:r>
              <w:rPr>
                <w:rFonts w:cstheme="minorHAnsi"/>
              </w:rPr>
              <w:t xml:space="preserve"> selon une </w:t>
            </w:r>
            <w:r w:rsidRPr="00FA566D">
              <w:rPr>
                <w:rFonts w:cstheme="minorHAnsi"/>
              </w:rPr>
              <w:t xml:space="preserve">loi normale) pour calculer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</m:oMath>
            <w:r w:rsidRPr="00FA566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FA566D">
              <w:rPr>
                <w:rFonts w:cstheme="minorHAnsi"/>
              </w:rPr>
              <w:t>La procédure est répétée 100000 fois. On calcule l</w:t>
            </w:r>
            <w:r>
              <w:rPr>
                <w:rFonts w:cstheme="minorHAnsi"/>
              </w:rPr>
              <w:t>a</w:t>
            </w:r>
            <w:r w:rsidRPr="00FA566D">
              <w:rPr>
                <w:rFonts w:cstheme="minorHAnsi"/>
              </w:rPr>
              <w:t xml:space="preserve"> moyenne et l</w:t>
            </w:r>
            <w:r>
              <w:rPr>
                <w:rFonts w:cstheme="minorHAnsi"/>
              </w:rPr>
              <w:t>’</w:t>
            </w:r>
            <w:r w:rsidRPr="00FA566D">
              <w:rPr>
                <w:rFonts w:cstheme="minorHAnsi"/>
              </w:rPr>
              <w:t xml:space="preserve">écarts-types </w:t>
            </w:r>
            <m:oMath>
              <m:r>
                <w:rPr>
                  <w:rFonts w:ascii="Cambria Math" w:hAnsi="Cambria Math" w:cstheme="minorHAnsi"/>
                </w:rPr>
                <m:t>u(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oMath>
            <w:r w:rsidRPr="00FA566D">
              <w:rPr>
                <w:rFonts w:cstheme="minorHAnsi"/>
              </w:rPr>
              <w:t>.</w:t>
            </w:r>
          </w:p>
          <w:p w14:paraId="539E2F5B" w14:textId="77777777" w:rsidR="00434E2D" w:rsidRPr="005976CC" w:rsidRDefault="00434E2D" w:rsidP="00FF15A1">
            <w:pPr>
              <w:jc w:val="both"/>
              <w:rPr>
                <w:rFonts w:cs="Arial"/>
                <w:i/>
                <w:iCs/>
                <w:sz w:val="8"/>
                <w:szCs w:val="8"/>
              </w:rPr>
            </w:pPr>
          </w:p>
          <w:p w14:paraId="768B8A0D" w14:textId="1071BA64" w:rsidR="00434E2D" w:rsidRPr="00D50571" w:rsidRDefault="00D50571" w:rsidP="00FF15A1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D50571">
              <w:rPr>
                <w:rFonts w:cs="Arial"/>
                <w:i/>
                <w:iCs/>
                <w:sz w:val="20"/>
                <w:szCs w:val="20"/>
                <w:u w:val="single"/>
              </w:rPr>
              <w:t>Source :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434E2D" w:rsidRPr="00D50571">
              <w:rPr>
                <w:rFonts w:cs="Arial"/>
                <w:i/>
                <w:iCs/>
                <w:sz w:val="20"/>
                <w:szCs w:val="20"/>
              </w:rPr>
              <w:t xml:space="preserve">Méthode présentée </w:t>
            </w:r>
            <w:r w:rsidRPr="00D50571">
              <w:rPr>
                <w:rFonts w:cs="Arial"/>
                <w:i/>
                <w:iCs/>
                <w:sz w:val="20"/>
                <w:szCs w:val="20"/>
              </w:rPr>
              <w:t>dans les travaux du</w:t>
            </w:r>
            <w:r w:rsidR="00434E2D" w:rsidRPr="00D50571">
              <w:rPr>
                <w:rFonts w:cs="Arial"/>
                <w:i/>
                <w:iCs/>
                <w:sz w:val="20"/>
                <w:szCs w:val="20"/>
              </w:rPr>
              <w:t xml:space="preserve"> GRIESP « Mesure et incertitudes » publiés en 2019</w:t>
            </w:r>
          </w:p>
          <w:p w14:paraId="623C0650" w14:textId="77777777" w:rsidR="00434E2D" w:rsidRPr="00D50571" w:rsidRDefault="007467FE" w:rsidP="00FF15A1">
            <w:pPr>
              <w:jc w:val="both"/>
              <w:rPr>
                <w:rFonts w:cs="Arial"/>
                <w:i/>
                <w:iCs/>
                <w:sz w:val="18"/>
                <w:szCs w:val="18"/>
              </w:rPr>
            </w:pPr>
            <w:hyperlink r:id="rId10" w:history="1">
              <w:r w:rsidR="00434E2D" w:rsidRPr="00D50571">
                <w:rPr>
                  <w:rStyle w:val="Lienhypertexte"/>
                  <w:rFonts w:cs="Arial"/>
                  <w:i/>
                  <w:iCs/>
                  <w:sz w:val="18"/>
                  <w:szCs w:val="18"/>
                </w:rPr>
                <w:t>https://cache.media.eduscol.education.fr/file/2019-Mesure_incertitudes/60/1/GRIESP_Tle_Beer_Lambert_Monte_Carlo_1207601.pdf</w:t>
              </w:r>
            </w:hyperlink>
          </w:p>
          <w:p w14:paraId="33CB12FD" w14:textId="77777777" w:rsidR="00434E2D" w:rsidRPr="00487A11" w:rsidRDefault="00434E2D" w:rsidP="00FF15A1">
            <w:pPr>
              <w:jc w:val="both"/>
              <w:rPr>
                <w:rFonts w:cs="Arial"/>
                <w:i/>
                <w:iCs/>
                <w:sz w:val="8"/>
                <w:szCs w:val="8"/>
              </w:rPr>
            </w:pPr>
          </w:p>
        </w:tc>
      </w:tr>
    </w:tbl>
    <w:p w14:paraId="09E8B4B1" w14:textId="4F03732A" w:rsidR="00434E2D" w:rsidRPr="00436D56" w:rsidRDefault="00434E2D" w:rsidP="00434E2D">
      <w:pPr>
        <w:ind w:left="50"/>
        <w:jc w:val="both"/>
        <w:rPr>
          <w:rFonts w:cs="Arial"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7286" w:rsidRPr="009B06F0" w14:paraId="73B70C9E" w14:textId="77777777" w:rsidTr="00FF15A1">
        <w:tc>
          <w:tcPr>
            <w:tcW w:w="10456" w:type="dxa"/>
          </w:tcPr>
          <w:p w14:paraId="26410099" w14:textId="1048C18E" w:rsidR="00417286" w:rsidRDefault="00417286" w:rsidP="00FF15A1">
            <w:pPr>
              <w:jc w:val="both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Document 8 : Extrait du programme « Cf.py » à compléter</w:t>
            </w:r>
          </w:p>
          <w:p w14:paraId="52363030" w14:textId="77777777" w:rsidR="00436D56" w:rsidRPr="00436D56" w:rsidRDefault="00436D56" w:rsidP="00FF15A1">
            <w:pPr>
              <w:jc w:val="both"/>
              <w:rPr>
                <w:rFonts w:cs="Arial"/>
                <w:b/>
                <w:bCs/>
                <w:sz w:val="8"/>
                <w:szCs w:val="8"/>
                <w:u w:val="single"/>
              </w:rPr>
            </w:pPr>
          </w:p>
          <w:p w14:paraId="69E2B1DC" w14:textId="23F6D649" w:rsidR="00417286" w:rsidRDefault="00D50571" w:rsidP="00FF15A1">
            <w:pPr>
              <w:jc w:val="both"/>
              <w:rPr>
                <w:rFonts w:cs="Arial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F877B8C" wp14:editId="63D5F0CF">
                  <wp:extent cx="6174000" cy="5940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40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C0A3E8" w14:textId="77777777" w:rsidR="00417286" w:rsidRPr="009B06F0" w:rsidRDefault="00417286" w:rsidP="00FF15A1">
            <w:pPr>
              <w:jc w:val="both"/>
              <w:rPr>
                <w:rFonts w:cs="Arial"/>
                <w:b/>
                <w:bCs/>
                <w:sz w:val="8"/>
                <w:szCs w:val="8"/>
                <w:u w:val="single"/>
              </w:rPr>
            </w:pPr>
          </w:p>
          <w:p w14:paraId="43C5EB83" w14:textId="0ACDF323" w:rsidR="00417286" w:rsidRPr="008E219D" w:rsidRDefault="00FE3267" w:rsidP="00FF15A1">
            <w:pPr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9F5390B" wp14:editId="6B0880CE">
                  <wp:extent cx="5587200" cy="1407600"/>
                  <wp:effectExtent l="0" t="0" r="0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7200" cy="140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E8E572" w14:textId="77777777" w:rsidR="00417286" w:rsidRPr="00487A11" w:rsidRDefault="00417286" w:rsidP="00FF15A1">
            <w:pPr>
              <w:jc w:val="both"/>
              <w:rPr>
                <w:rFonts w:cs="Arial"/>
                <w:i/>
                <w:iCs/>
                <w:sz w:val="8"/>
                <w:szCs w:val="8"/>
              </w:rPr>
            </w:pPr>
          </w:p>
        </w:tc>
      </w:tr>
    </w:tbl>
    <w:p w14:paraId="506C112B" w14:textId="2F18124E" w:rsidR="00417286" w:rsidRDefault="00417286" w:rsidP="00417286">
      <w:pPr>
        <w:ind w:left="50"/>
        <w:jc w:val="both"/>
        <w:rPr>
          <w:rFonts w:cs="Arial"/>
          <w:sz w:val="4"/>
          <w:szCs w:val="4"/>
        </w:rPr>
      </w:pPr>
    </w:p>
    <w:p w14:paraId="4982FC93" w14:textId="6E745DB1" w:rsidR="003C4790" w:rsidRDefault="003C4790" w:rsidP="00417286">
      <w:pPr>
        <w:ind w:left="50"/>
        <w:jc w:val="both"/>
        <w:rPr>
          <w:rFonts w:cs="Arial"/>
          <w:sz w:val="4"/>
          <w:szCs w:val="4"/>
        </w:rPr>
      </w:pPr>
    </w:p>
    <w:p w14:paraId="013B471E" w14:textId="5A23E818" w:rsidR="00C479B5" w:rsidRDefault="00C479B5" w:rsidP="00417286">
      <w:pPr>
        <w:ind w:left="50"/>
        <w:jc w:val="both"/>
        <w:rPr>
          <w:rFonts w:cs="Arial"/>
          <w:sz w:val="4"/>
          <w:szCs w:val="4"/>
        </w:rPr>
      </w:pPr>
    </w:p>
    <w:p w14:paraId="2E8BC247" w14:textId="42A8EFC4" w:rsidR="00C479B5" w:rsidRDefault="00C479B5" w:rsidP="00417286">
      <w:pPr>
        <w:ind w:left="50"/>
        <w:jc w:val="both"/>
        <w:rPr>
          <w:rFonts w:cs="Arial"/>
          <w:sz w:val="4"/>
          <w:szCs w:val="4"/>
        </w:rPr>
      </w:pPr>
    </w:p>
    <w:p w14:paraId="6603011A" w14:textId="77777777" w:rsidR="00C479B5" w:rsidRDefault="00C479B5" w:rsidP="00417286">
      <w:pPr>
        <w:ind w:left="50"/>
        <w:jc w:val="both"/>
        <w:rPr>
          <w:rFonts w:cs="Arial"/>
          <w:sz w:val="4"/>
          <w:szCs w:val="4"/>
        </w:rPr>
      </w:pPr>
    </w:p>
    <w:p w14:paraId="363E5985" w14:textId="129006A8" w:rsidR="00C96138" w:rsidRDefault="00021A1B" w:rsidP="00FF15A1">
      <w:pPr>
        <w:pStyle w:val="Paragraphedeliste"/>
        <w:numPr>
          <w:ilvl w:val="0"/>
          <w:numId w:val="5"/>
        </w:numPr>
        <w:jc w:val="both"/>
        <w:rPr>
          <w:rFonts w:eastAsiaTheme="minorEastAsia" w:cs="Arial"/>
          <w:b/>
          <w:bCs/>
          <w:color w:val="FF0000"/>
        </w:rPr>
      </w:pPr>
      <w:r w:rsidRPr="00B162C3">
        <w:rPr>
          <w:rFonts w:cs="Arial"/>
        </w:rPr>
        <w:lastRenderedPageBreak/>
        <w:t>Ouvrir le programme « </w:t>
      </w:r>
      <w:r w:rsidRPr="00B162C3">
        <w:rPr>
          <w:rFonts w:cs="Arial"/>
          <w:i/>
          <w:iCs/>
        </w:rPr>
        <w:t>Co.py</w:t>
      </w:r>
      <w:r w:rsidRPr="00B162C3">
        <w:rPr>
          <w:rFonts w:cs="Arial"/>
        </w:rPr>
        <w:t xml:space="preserve"> » qui permet de calculer </w:t>
      </w:r>
      <w:r w:rsidRPr="00BE4D98">
        <w:rPr>
          <w:rFonts w:cs="Arial"/>
          <w:b/>
          <w:bCs/>
        </w:rPr>
        <w:t>la</w:t>
      </w:r>
      <w:r w:rsidRPr="00B162C3">
        <w:rPr>
          <w:rFonts w:cs="Arial"/>
        </w:rPr>
        <w:t xml:space="preserve"> </w:t>
      </w:r>
      <w:r w:rsidRPr="00B162C3">
        <w:rPr>
          <w:rFonts w:cs="Arial"/>
          <w:b/>
          <w:bCs/>
        </w:rPr>
        <w:t>valeur moyenne</w:t>
      </w:r>
      <w:r w:rsidRPr="00B162C3">
        <w:rPr>
          <w:rFonts w:cs="Arial"/>
        </w:rPr>
        <w:t xml:space="preserve"> et </w:t>
      </w:r>
      <w:r w:rsidRPr="00BE4D98">
        <w:rPr>
          <w:rFonts w:cs="Arial"/>
          <w:b/>
          <w:bCs/>
        </w:rPr>
        <w:t>l’i</w:t>
      </w:r>
      <w:r w:rsidRPr="00B162C3">
        <w:rPr>
          <w:rFonts w:cs="Arial"/>
          <w:b/>
          <w:bCs/>
        </w:rPr>
        <w:t>ncertitude-type</w:t>
      </w:r>
      <w:r w:rsidRPr="00B162C3">
        <w:rPr>
          <w:rFonts w:cs="Arial"/>
        </w:rPr>
        <w:t xml:space="preserve"> de la concentration molaire de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  <w:r w:rsidRPr="00B162C3">
        <w:rPr>
          <w:rFonts w:eastAsiaTheme="minorEastAsia" w:cs="Arial"/>
        </w:rPr>
        <w:t xml:space="preserve"> par la méthode de Monte-Carlo. </w:t>
      </w:r>
      <w:r w:rsidR="005F3F17" w:rsidRPr="00B162C3">
        <w:rPr>
          <w:rFonts w:eastAsiaTheme="minorEastAsia" w:cs="Arial"/>
        </w:rPr>
        <w:t>Exécuter</w:t>
      </w:r>
      <w:r w:rsidRPr="00B162C3">
        <w:rPr>
          <w:rFonts w:eastAsiaTheme="minorEastAsia" w:cs="Arial"/>
        </w:rPr>
        <w:t xml:space="preserve"> le programme.</w:t>
      </w:r>
      <w:r w:rsidR="00B162C3">
        <w:rPr>
          <w:rFonts w:eastAsiaTheme="minorEastAsia" w:cs="Arial"/>
        </w:rPr>
        <w:t xml:space="preserve"> </w:t>
      </w:r>
      <w:r w:rsidRPr="00B162C3">
        <w:rPr>
          <w:rFonts w:eastAsiaTheme="minorEastAsia" w:cs="Arial"/>
        </w:rPr>
        <w:t xml:space="preserve">A partir de l’affichage de la console exprimer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C</m:t>
            </m:r>
          </m:e>
          <m:sub>
            <m:r>
              <w:rPr>
                <w:rFonts w:ascii="Cambria Math" w:eastAsiaTheme="minorEastAsia" w:hAnsi="Cambria Math" w:cs="Arial"/>
              </w:rPr>
              <m:t>0</m:t>
            </m:r>
          </m:sub>
        </m:sSub>
      </m:oMath>
      <w:r w:rsidRPr="00B162C3">
        <w:rPr>
          <w:rFonts w:eastAsiaTheme="minorEastAsia" w:cs="Arial"/>
        </w:rPr>
        <w:t xml:space="preserve"> et </w:t>
      </w:r>
      <m:oMath>
        <m:r>
          <w:rPr>
            <w:rFonts w:ascii="Cambria Math" w:eastAsiaTheme="minorEastAsia" w:hAnsi="Cambria Math" w:cs="Arial"/>
          </w:rPr>
          <m:t>u(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C</m:t>
            </m:r>
          </m:e>
          <m:sub>
            <m:r>
              <w:rPr>
                <w:rFonts w:ascii="Cambria Math" w:eastAsiaTheme="minorEastAsia" w:hAnsi="Cambria Math" w:cs="Arial"/>
              </w:rPr>
              <m:t>0</m:t>
            </m:r>
          </m:sub>
        </m:sSub>
        <m:r>
          <w:rPr>
            <w:rFonts w:ascii="Cambria Math" w:eastAsiaTheme="minorEastAsia" w:hAnsi="Cambria Math" w:cs="Arial"/>
          </w:rPr>
          <m:t>)</m:t>
        </m:r>
      </m:oMath>
      <w:r w:rsidRPr="00B162C3">
        <w:rPr>
          <w:rFonts w:eastAsiaTheme="minorEastAsia" w:cs="Arial"/>
        </w:rPr>
        <w:t xml:space="preserve"> </w:t>
      </w:r>
      <w:r w:rsidR="00C96138" w:rsidRPr="00B162C3">
        <w:rPr>
          <w:rFonts w:eastAsiaTheme="minorEastAsia" w:cs="Arial"/>
        </w:rPr>
        <w:t>en conservant</w:t>
      </w:r>
      <w:r w:rsidRPr="00B162C3">
        <w:rPr>
          <w:rFonts w:eastAsiaTheme="minorEastAsia" w:cs="Arial"/>
        </w:rPr>
        <w:t xml:space="preserve"> le bon nombre de décimales. </w:t>
      </w:r>
      <w:r w:rsidRPr="00B162C3">
        <w:rPr>
          <w:rFonts w:eastAsiaTheme="minorEastAsia" w:cs="Arial"/>
          <w:b/>
          <w:bCs/>
          <w:color w:val="FF0000"/>
        </w:rPr>
        <w:t>REA</w:t>
      </w:r>
    </w:p>
    <w:p w14:paraId="10847158" w14:textId="77777777" w:rsidR="003620EE" w:rsidRPr="003620EE" w:rsidRDefault="003620EE" w:rsidP="003620EE">
      <w:pPr>
        <w:ind w:left="50"/>
        <w:jc w:val="both"/>
        <w:rPr>
          <w:rFonts w:cs="Arial"/>
        </w:rPr>
      </w:pPr>
      <w:r w:rsidRPr="003620EE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43FCFB9C" w14:textId="77777777" w:rsidR="003620EE" w:rsidRPr="003620EE" w:rsidRDefault="003620EE" w:rsidP="003620EE">
      <w:pPr>
        <w:jc w:val="both"/>
        <w:rPr>
          <w:rFonts w:cs="Arial"/>
        </w:rPr>
      </w:pPr>
      <w:r w:rsidRPr="003620EE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26C8B86A" w14:textId="77777777" w:rsidR="00BE4D98" w:rsidRPr="00BE4D98" w:rsidRDefault="005F3F17" w:rsidP="00D50571">
      <w:pPr>
        <w:pStyle w:val="Paragraphedeliste"/>
        <w:numPr>
          <w:ilvl w:val="0"/>
          <w:numId w:val="5"/>
        </w:numPr>
        <w:jc w:val="both"/>
        <w:rPr>
          <w:rFonts w:cs="Arial"/>
          <w:i/>
          <w:iCs/>
        </w:rPr>
      </w:pPr>
      <w:r w:rsidRPr="00BE4D98">
        <w:rPr>
          <w:rFonts w:cs="Arial"/>
        </w:rPr>
        <w:t>Selon la même méthode on peut déterminer la concentration moyenne et l’incertitude-type pour chaque solution de la gamme étalon. Ouvrir le programme « </w:t>
      </w:r>
      <w:r w:rsidRPr="00BE4D98">
        <w:rPr>
          <w:rFonts w:cs="Arial"/>
          <w:i/>
          <w:iCs/>
        </w:rPr>
        <w:t>Cf.py</w:t>
      </w:r>
      <w:r w:rsidRPr="00BE4D98">
        <w:rPr>
          <w:rFonts w:cs="Arial"/>
        </w:rPr>
        <w:t xml:space="preserve"> » dont un extrait </w:t>
      </w:r>
      <w:r w:rsidR="00BE4D98" w:rsidRPr="00BE4D98">
        <w:rPr>
          <w:rFonts w:cs="Arial"/>
        </w:rPr>
        <w:t>apparait dans le</w:t>
      </w:r>
      <w:r w:rsidRPr="00BE4D98">
        <w:rPr>
          <w:rFonts w:cs="Arial"/>
        </w:rPr>
        <w:t xml:space="preserve"> </w:t>
      </w:r>
      <w:r w:rsidRPr="00BE4D98">
        <w:rPr>
          <w:rFonts w:cs="Arial"/>
          <w:b/>
          <w:bCs/>
        </w:rPr>
        <w:t>document 8</w:t>
      </w:r>
      <w:r w:rsidRPr="00BE4D98">
        <w:rPr>
          <w:rFonts w:cs="Arial"/>
        </w:rPr>
        <w:t xml:space="preserve">. </w:t>
      </w:r>
      <w:r w:rsidR="00BE4D98" w:rsidRPr="00BE4D98">
        <w:rPr>
          <w:rFonts w:cs="Arial"/>
        </w:rPr>
        <w:t>A l’aide du programme</w:t>
      </w:r>
      <w:r w:rsidR="004E7F2C" w:rsidRPr="00BE4D98">
        <w:rPr>
          <w:rFonts w:cs="Arial"/>
        </w:rPr>
        <w:t xml:space="preserve"> compléter le tableau </w:t>
      </w:r>
      <w:r w:rsidR="00BE4D98" w:rsidRPr="00BE4D98">
        <w:rPr>
          <w:rFonts w:cs="Arial"/>
        </w:rPr>
        <w:t>ci-dessous</w:t>
      </w:r>
      <w:r w:rsidR="004E7F2C" w:rsidRPr="00BE4D98">
        <w:rPr>
          <w:rFonts w:cs="Arial"/>
        </w:rPr>
        <w:t xml:space="preserve"> (excepté la dernière ligne).</w:t>
      </w:r>
      <w:r w:rsidR="00BE4D98" w:rsidRPr="00BE4D98">
        <w:rPr>
          <w:rFonts w:cs="Arial"/>
        </w:rPr>
        <w:t xml:space="preserve"> </w:t>
      </w:r>
      <w:r w:rsidR="004E7F2C" w:rsidRPr="00BE4D98">
        <w:rPr>
          <w:rFonts w:cs="Arial"/>
          <w:b/>
          <w:bCs/>
          <w:color w:val="FF0000"/>
        </w:rPr>
        <w:t>REA</w:t>
      </w:r>
      <w:r w:rsidR="00BE4D98" w:rsidRPr="00BE4D98">
        <w:rPr>
          <w:rFonts w:cs="Arial"/>
          <w:b/>
          <w:bCs/>
          <w:color w:val="FF0000"/>
        </w:rPr>
        <w:t xml:space="preserve"> </w:t>
      </w:r>
    </w:p>
    <w:p w14:paraId="013A36D5" w14:textId="726F81B5" w:rsidR="004E7F2C" w:rsidRPr="00BE4D98" w:rsidRDefault="004E7F2C" w:rsidP="00BE4D98">
      <w:pPr>
        <w:pStyle w:val="Paragraphedeliste"/>
        <w:ind w:left="410"/>
        <w:jc w:val="both"/>
        <w:rPr>
          <w:rFonts w:cs="Arial"/>
          <w:i/>
          <w:iCs/>
        </w:rPr>
      </w:pPr>
      <w:r w:rsidRPr="00BE4D98">
        <w:rPr>
          <w:rFonts w:cs="Arial"/>
          <w:i/>
          <w:iCs/>
          <w:u w:val="single"/>
        </w:rPr>
        <w:t>Attention :</w:t>
      </w:r>
      <w:r w:rsidRPr="00BE4D98">
        <w:rPr>
          <w:rFonts w:cs="Arial"/>
          <w:i/>
          <w:iCs/>
        </w:rPr>
        <w:t xml:space="preserve"> </w:t>
      </w:r>
      <w:r w:rsidR="00B162C3" w:rsidRPr="00BE4D98">
        <w:rPr>
          <w:rFonts w:cs="Arial"/>
          <w:i/>
          <w:iCs/>
        </w:rPr>
        <w:t>Exécuter</w:t>
      </w:r>
      <w:r w:rsidRPr="00BE4D98">
        <w:rPr>
          <w:rFonts w:cs="Arial"/>
          <w:i/>
          <w:iCs/>
        </w:rPr>
        <w:t xml:space="preserve"> le programme autant de fois qu’il y a de solutions filles </w:t>
      </w:r>
      <w:r w:rsidR="00B162C3" w:rsidRPr="00BE4D98">
        <w:rPr>
          <w:rFonts w:cs="Arial"/>
          <w:i/>
          <w:iCs/>
        </w:rPr>
        <w:t>en prenant soin de compléter</w:t>
      </w:r>
      <w:r w:rsidRPr="00BE4D98">
        <w:rPr>
          <w:rFonts w:cs="Arial"/>
          <w:i/>
          <w:iCs/>
        </w:rPr>
        <w:t xml:space="preserve"> au préalable l</w:t>
      </w:r>
      <w:r w:rsidR="00BE4D98">
        <w:rPr>
          <w:rFonts w:cs="Arial"/>
          <w:i/>
          <w:iCs/>
        </w:rPr>
        <w:t>es pointillés (</w:t>
      </w:r>
      <w:r w:rsidR="00F81842" w:rsidRPr="00F81842">
        <w:rPr>
          <w:rFonts w:cs="Arial"/>
          <w:b/>
          <w:bCs/>
          <w:i/>
          <w:iCs/>
        </w:rPr>
        <w:t>lignes 28, 31, 32, 33</w:t>
      </w:r>
      <w:r w:rsidR="00FE3267">
        <w:rPr>
          <w:rFonts w:cs="Arial"/>
          <w:b/>
          <w:bCs/>
          <w:i/>
          <w:iCs/>
        </w:rPr>
        <w:t>, 36</w:t>
      </w:r>
      <w:r w:rsidR="00F81842" w:rsidRPr="00F81842">
        <w:rPr>
          <w:rFonts w:cs="Arial"/>
          <w:b/>
          <w:bCs/>
          <w:i/>
          <w:iCs/>
        </w:rPr>
        <w:t xml:space="preserve"> et 3</w:t>
      </w:r>
      <w:r w:rsidR="00FE3267">
        <w:rPr>
          <w:rFonts w:cs="Arial"/>
          <w:b/>
          <w:bCs/>
          <w:i/>
          <w:iCs/>
        </w:rPr>
        <w:t>7</w:t>
      </w:r>
      <w:r w:rsidR="00F81842" w:rsidRPr="00F81842">
        <w:rPr>
          <w:rFonts w:cs="Arial"/>
          <w:b/>
          <w:bCs/>
          <w:i/>
          <w:iCs/>
        </w:rPr>
        <w:t xml:space="preserve"> </w:t>
      </w:r>
      <w:r w:rsidR="00F81842" w:rsidRPr="00F81842">
        <w:rPr>
          <w:rFonts w:cs="Arial"/>
          <w:i/>
          <w:iCs/>
        </w:rPr>
        <w:t>du script</w:t>
      </w:r>
      <w:r w:rsidR="00BE4D98">
        <w:rPr>
          <w:rFonts w:cs="Arial"/>
          <w:i/>
          <w:iCs/>
        </w:rPr>
        <w:t>)</w:t>
      </w:r>
      <w:r w:rsidRPr="00BE4D98">
        <w:rPr>
          <w:rFonts w:cs="Arial"/>
          <w:i/>
          <w:iCs/>
        </w:rPr>
        <w:t>.</w:t>
      </w:r>
    </w:p>
    <w:p w14:paraId="3A6C73FD" w14:textId="77777777" w:rsidR="00B162C3" w:rsidRPr="00B162C3" w:rsidRDefault="00B162C3" w:rsidP="004E7F2C">
      <w:pPr>
        <w:pStyle w:val="Paragraphedeliste"/>
        <w:ind w:left="410"/>
        <w:jc w:val="both"/>
        <w:rPr>
          <w:rFonts w:cs="Arial"/>
          <w:sz w:val="16"/>
          <w:szCs w:val="16"/>
        </w:rPr>
      </w:pPr>
    </w:p>
    <w:tbl>
      <w:tblPr>
        <w:tblStyle w:val="Grilledutableau"/>
        <w:tblW w:w="8345" w:type="dxa"/>
        <w:jc w:val="center"/>
        <w:tblLook w:val="04A0" w:firstRow="1" w:lastRow="0" w:firstColumn="1" w:lastColumn="0" w:noHBand="0" w:noVBand="1"/>
      </w:tblPr>
      <w:tblGrid>
        <w:gridCol w:w="2550"/>
        <w:gridCol w:w="1159"/>
        <w:gridCol w:w="1159"/>
        <w:gridCol w:w="1159"/>
        <w:gridCol w:w="1159"/>
        <w:gridCol w:w="1159"/>
      </w:tblGrid>
      <w:tr w:rsidR="00394B73" w:rsidRPr="004A6D76" w14:paraId="739E83EF" w14:textId="77777777" w:rsidTr="00974E4C">
        <w:trPr>
          <w:trHeight w:val="291"/>
          <w:jc w:val="center"/>
        </w:trPr>
        <w:tc>
          <w:tcPr>
            <w:tcW w:w="2550" w:type="dxa"/>
            <w:vAlign w:val="center"/>
          </w:tcPr>
          <w:p w14:paraId="133227E7" w14:textId="77777777" w:rsidR="00394B73" w:rsidRPr="00C427AC" w:rsidRDefault="00394B73" w:rsidP="00974E4C">
            <w:pPr>
              <w:jc w:val="center"/>
              <w:rPr>
                <w:rFonts w:cs="Arial"/>
                <w:b/>
                <w:i/>
                <w:iCs/>
              </w:rPr>
            </w:pPr>
            <w:r w:rsidRPr="00C427AC">
              <w:rPr>
                <w:rFonts w:cs="Arial"/>
                <w:b/>
                <w:i/>
                <w:iCs/>
              </w:rPr>
              <w:t>Solution étalon</w:t>
            </w:r>
          </w:p>
        </w:tc>
        <w:tc>
          <w:tcPr>
            <w:tcW w:w="1159" w:type="dxa"/>
            <w:vAlign w:val="center"/>
          </w:tcPr>
          <w:p w14:paraId="063191AD" w14:textId="77777777" w:rsidR="00394B73" w:rsidRPr="00C427AC" w:rsidRDefault="00394B73" w:rsidP="00974E4C">
            <w:pPr>
              <w:jc w:val="center"/>
              <w:rPr>
                <w:rFonts w:cs="Arial"/>
                <w:b/>
                <w:i/>
                <w:iCs/>
              </w:rPr>
            </w:pPr>
            <w:r w:rsidRPr="00C427AC">
              <w:rPr>
                <w:rFonts w:cs="Arial"/>
                <w:b/>
                <w:i/>
                <w:iCs/>
              </w:rPr>
              <w:t>S</w:t>
            </w:r>
            <w:r w:rsidRPr="00C427AC">
              <w:rPr>
                <w:rFonts w:cs="Arial"/>
                <w:b/>
                <w:i/>
                <w:iCs/>
                <w:vertAlign w:val="subscript"/>
              </w:rPr>
              <w:t>1</w:t>
            </w:r>
          </w:p>
        </w:tc>
        <w:tc>
          <w:tcPr>
            <w:tcW w:w="1159" w:type="dxa"/>
            <w:vAlign w:val="center"/>
          </w:tcPr>
          <w:p w14:paraId="36AE5BA3" w14:textId="77777777" w:rsidR="00394B73" w:rsidRPr="00C427AC" w:rsidRDefault="00394B73" w:rsidP="00974E4C">
            <w:pPr>
              <w:jc w:val="center"/>
              <w:rPr>
                <w:rFonts w:cs="Arial"/>
                <w:b/>
                <w:i/>
                <w:iCs/>
                <w:vertAlign w:val="subscript"/>
              </w:rPr>
            </w:pPr>
            <w:r w:rsidRPr="00C427AC">
              <w:rPr>
                <w:rFonts w:cs="Arial"/>
                <w:b/>
                <w:i/>
                <w:iCs/>
              </w:rPr>
              <w:t>S</w:t>
            </w:r>
            <w:r w:rsidRPr="00C427AC">
              <w:rPr>
                <w:rFonts w:cs="Arial"/>
                <w:b/>
                <w:i/>
                <w:iCs/>
                <w:vertAlign w:val="subscript"/>
              </w:rPr>
              <w:t>2</w:t>
            </w:r>
          </w:p>
        </w:tc>
        <w:tc>
          <w:tcPr>
            <w:tcW w:w="1159" w:type="dxa"/>
            <w:vAlign w:val="center"/>
          </w:tcPr>
          <w:p w14:paraId="59FE421F" w14:textId="77777777" w:rsidR="00394B73" w:rsidRPr="00C427AC" w:rsidRDefault="00394B73" w:rsidP="00974E4C">
            <w:pPr>
              <w:jc w:val="center"/>
              <w:rPr>
                <w:rFonts w:cs="Arial"/>
                <w:b/>
                <w:i/>
                <w:iCs/>
              </w:rPr>
            </w:pPr>
            <w:r w:rsidRPr="00C427AC">
              <w:rPr>
                <w:rFonts w:cs="Arial"/>
                <w:b/>
                <w:i/>
                <w:iCs/>
              </w:rPr>
              <w:t>S</w:t>
            </w:r>
            <w:r w:rsidRPr="00C427AC">
              <w:rPr>
                <w:rFonts w:cs="Arial"/>
                <w:b/>
                <w:i/>
                <w:iCs/>
                <w:vertAlign w:val="subscript"/>
              </w:rPr>
              <w:t>3</w:t>
            </w:r>
          </w:p>
        </w:tc>
        <w:tc>
          <w:tcPr>
            <w:tcW w:w="1159" w:type="dxa"/>
            <w:vAlign w:val="center"/>
          </w:tcPr>
          <w:p w14:paraId="0A3B8B29" w14:textId="77777777" w:rsidR="00394B73" w:rsidRPr="00C427AC" w:rsidRDefault="00394B73" w:rsidP="00974E4C">
            <w:pPr>
              <w:jc w:val="center"/>
              <w:rPr>
                <w:rFonts w:cs="Arial"/>
                <w:b/>
                <w:i/>
                <w:iCs/>
              </w:rPr>
            </w:pPr>
            <w:r w:rsidRPr="00C427AC">
              <w:rPr>
                <w:rFonts w:cs="Arial"/>
                <w:b/>
                <w:i/>
                <w:iCs/>
              </w:rPr>
              <w:t>S</w:t>
            </w:r>
            <w:r w:rsidRPr="00C427AC">
              <w:rPr>
                <w:rFonts w:cs="Arial"/>
                <w:b/>
                <w:i/>
                <w:iCs/>
                <w:vertAlign w:val="subscript"/>
              </w:rPr>
              <w:t>4</w:t>
            </w:r>
          </w:p>
        </w:tc>
        <w:tc>
          <w:tcPr>
            <w:tcW w:w="1159" w:type="dxa"/>
            <w:vAlign w:val="center"/>
          </w:tcPr>
          <w:p w14:paraId="29566CF4" w14:textId="77777777" w:rsidR="00394B73" w:rsidRPr="00C427AC" w:rsidRDefault="00394B73" w:rsidP="00974E4C">
            <w:pPr>
              <w:jc w:val="center"/>
              <w:rPr>
                <w:rFonts w:cs="Arial"/>
                <w:b/>
                <w:i/>
                <w:iCs/>
              </w:rPr>
            </w:pPr>
            <w:r w:rsidRPr="00C427AC">
              <w:rPr>
                <w:rFonts w:cs="Arial"/>
                <w:b/>
                <w:i/>
                <w:iCs/>
              </w:rPr>
              <w:t>S</w:t>
            </w:r>
            <w:r w:rsidRPr="00C427AC">
              <w:rPr>
                <w:rFonts w:cs="Arial"/>
                <w:b/>
                <w:i/>
                <w:iCs/>
                <w:vertAlign w:val="subscript"/>
              </w:rPr>
              <w:t>5</w:t>
            </w:r>
          </w:p>
        </w:tc>
      </w:tr>
      <w:tr w:rsidR="00394B73" w14:paraId="3F66E2CA" w14:textId="77777777" w:rsidTr="00974E4C">
        <w:trPr>
          <w:trHeight w:val="566"/>
          <w:jc w:val="center"/>
        </w:trPr>
        <w:tc>
          <w:tcPr>
            <w:tcW w:w="2550" w:type="dxa"/>
          </w:tcPr>
          <w:p w14:paraId="50841B91" w14:textId="77777777" w:rsidR="00D946E8" w:rsidRPr="00C427AC" w:rsidRDefault="00D946E8" w:rsidP="00902F18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427AC">
              <w:rPr>
                <w:rFonts w:cs="Arial"/>
                <w:bCs/>
                <w:i/>
                <w:iCs/>
                <w:sz w:val="20"/>
                <w:szCs w:val="20"/>
              </w:rPr>
              <w:t>Facteur de dilution :</w:t>
            </w:r>
          </w:p>
          <w:p w14:paraId="7722666F" w14:textId="3B68614F" w:rsidR="00D946E8" w:rsidRPr="00C427AC" w:rsidRDefault="00C427AC" w:rsidP="00D04717">
            <w:pPr>
              <w:rPr>
                <w:rFonts w:eastAsiaTheme="minorEastAsia" w:cs="Arial"/>
                <w:bCs/>
                <w:i/>
                <w:iCs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fille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mère</m:t>
                        </m:r>
                      </m:sub>
                    </m:sSub>
                  </m:den>
                </m:f>
              </m:oMath>
            </m:oMathPara>
          </w:p>
          <w:p w14:paraId="464662ED" w14:textId="77777777" w:rsidR="00394B73" w:rsidRPr="00C427AC" w:rsidRDefault="00394B73" w:rsidP="00D04717">
            <w:pPr>
              <w:rPr>
                <w:rFonts w:cs="Arial"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159" w:type="dxa"/>
            <w:vAlign w:val="center"/>
          </w:tcPr>
          <w:p w14:paraId="154E0667" w14:textId="6E3A0C2A" w:rsidR="00394B73" w:rsidRPr="00C427AC" w:rsidRDefault="00394B73" w:rsidP="00D04717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159" w:type="dxa"/>
            <w:vAlign w:val="center"/>
          </w:tcPr>
          <w:p w14:paraId="6D584AE6" w14:textId="51A6272F" w:rsidR="00394B73" w:rsidRPr="00C427AC" w:rsidRDefault="00394B73" w:rsidP="00D04717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159" w:type="dxa"/>
            <w:vAlign w:val="center"/>
          </w:tcPr>
          <w:p w14:paraId="6F3E3D35" w14:textId="357E844C" w:rsidR="00394B73" w:rsidRPr="00C427AC" w:rsidRDefault="00394B73" w:rsidP="00D04717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159" w:type="dxa"/>
            <w:vAlign w:val="center"/>
          </w:tcPr>
          <w:p w14:paraId="41BF0A92" w14:textId="562DC8D5" w:rsidR="00394B73" w:rsidRPr="00C427AC" w:rsidRDefault="00394B73" w:rsidP="00D04717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159" w:type="dxa"/>
            <w:vAlign w:val="center"/>
          </w:tcPr>
          <w:p w14:paraId="590567AB" w14:textId="6D11927D" w:rsidR="00394B73" w:rsidRPr="00C427AC" w:rsidRDefault="00394B73" w:rsidP="00D04717">
            <w:pPr>
              <w:jc w:val="center"/>
              <w:rPr>
                <w:rFonts w:cs="Arial"/>
                <w:bCs/>
                <w:i/>
                <w:iCs/>
              </w:rPr>
            </w:pPr>
          </w:p>
        </w:tc>
      </w:tr>
      <w:tr w:rsidR="00875B02" w14:paraId="3FF0567F" w14:textId="77777777" w:rsidTr="00974E4C">
        <w:trPr>
          <w:trHeight w:val="582"/>
          <w:jc w:val="center"/>
        </w:trPr>
        <w:tc>
          <w:tcPr>
            <w:tcW w:w="2550" w:type="dxa"/>
          </w:tcPr>
          <w:p w14:paraId="23DF7751" w14:textId="66B3C04B" w:rsidR="00875B02" w:rsidRPr="00C427AC" w:rsidRDefault="00875B02" w:rsidP="00902F18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C427AC">
              <w:rPr>
                <w:rFonts w:cs="Times New Roman"/>
                <w:bCs/>
                <w:i/>
                <w:iCs/>
              </w:rPr>
              <w:t>V</w:t>
            </w:r>
            <w:r w:rsidRPr="00C427AC">
              <w:rPr>
                <w:rFonts w:cs="Times New Roman"/>
                <w:bCs/>
                <w:i/>
                <w:iCs/>
                <w:vertAlign w:val="subscript"/>
              </w:rPr>
              <w:t>mère</w:t>
            </w:r>
            <w:r w:rsidRPr="00C427AC">
              <w:rPr>
                <w:rFonts w:cs="Times New Roman"/>
                <w:bCs/>
                <w:i/>
                <w:iCs/>
              </w:rPr>
              <w:t xml:space="preserve"> (mL)</w:t>
            </w:r>
          </w:p>
          <w:p w14:paraId="3837F132" w14:textId="77777777" w:rsidR="00875B02" w:rsidRPr="00C427AC" w:rsidRDefault="00875B02" w:rsidP="00902F1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159" w:type="dxa"/>
            <w:vAlign w:val="center"/>
          </w:tcPr>
          <w:p w14:paraId="552CCE86" w14:textId="6B6029F8" w:rsidR="00875B02" w:rsidRPr="00C427AC" w:rsidRDefault="007F5E58" w:rsidP="00D04717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10</w:t>
            </w:r>
          </w:p>
        </w:tc>
        <w:tc>
          <w:tcPr>
            <w:tcW w:w="1159" w:type="dxa"/>
            <w:vAlign w:val="center"/>
          </w:tcPr>
          <w:p w14:paraId="32FBCFD6" w14:textId="0DFA411D" w:rsidR="00875B02" w:rsidRPr="00C427AC" w:rsidRDefault="007F5E58" w:rsidP="00D04717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15</w:t>
            </w:r>
          </w:p>
        </w:tc>
        <w:tc>
          <w:tcPr>
            <w:tcW w:w="1159" w:type="dxa"/>
            <w:vAlign w:val="center"/>
          </w:tcPr>
          <w:p w14:paraId="01610077" w14:textId="03F1A996" w:rsidR="00875B02" w:rsidRPr="00C427AC" w:rsidRDefault="00875B02" w:rsidP="00D04717">
            <w:pPr>
              <w:jc w:val="center"/>
              <w:rPr>
                <w:rFonts w:cs="Arial"/>
                <w:bCs/>
                <w:i/>
                <w:iCs/>
              </w:rPr>
            </w:pPr>
            <w:r w:rsidRPr="00C427AC">
              <w:rPr>
                <w:rFonts w:cs="Arial"/>
                <w:bCs/>
                <w:i/>
                <w:iCs/>
              </w:rPr>
              <w:t>20</w:t>
            </w:r>
          </w:p>
        </w:tc>
        <w:tc>
          <w:tcPr>
            <w:tcW w:w="1159" w:type="dxa"/>
            <w:vAlign w:val="center"/>
          </w:tcPr>
          <w:p w14:paraId="015B7FCB" w14:textId="5ACCADD3" w:rsidR="00875B02" w:rsidRPr="00C427AC" w:rsidRDefault="00875B02" w:rsidP="00D04717">
            <w:pPr>
              <w:jc w:val="center"/>
              <w:rPr>
                <w:rFonts w:cs="Arial"/>
                <w:bCs/>
                <w:i/>
                <w:iCs/>
              </w:rPr>
            </w:pPr>
            <w:r w:rsidRPr="00C427AC">
              <w:rPr>
                <w:rFonts w:cs="Arial"/>
                <w:bCs/>
                <w:i/>
                <w:iCs/>
              </w:rPr>
              <w:t>30</w:t>
            </w:r>
          </w:p>
        </w:tc>
        <w:tc>
          <w:tcPr>
            <w:tcW w:w="1159" w:type="dxa"/>
            <w:vAlign w:val="center"/>
          </w:tcPr>
          <w:p w14:paraId="2E4248D1" w14:textId="14B9245B" w:rsidR="00875B02" w:rsidRPr="00C427AC" w:rsidRDefault="00875B02" w:rsidP="00D04717">
            <w:pPr>
              <w:jc w:val="center"/>
              <w:rPr>
                <w:rFonts w:cs="Arial"/>
                <w:bCs/>
                <w:i/>
                <w:iCs/>
              </w:rPr>
            </w:pPr>
            <w:r w:rsidRPr="00C427AC">
              <w:rPr>
                <w:rFonts w:cs="Arial"/>
                <w:bCs/>
                <w:i/>
                <w:iCs/>
              </w:rPr>
              <w:t>40</w:t>
            </w:r>
          </w:p>
        </w:tc>
      </w:tr>
      <w:tr w:rsidR="00394B73" w14:paraId="5CE3E759" w14:textId="77777777" w:rsidTr="00974E4C">
        <w:trPr>
          <w:trHeight w:val="582"/>
          <w:jc w:val="center"/>
        </w:trPr>
        <w:tc>
          <w:tcPr>
            <w:tcW w:w="2550" w:type="dxa"/>
          </w:tcPr>
          <w:p w14:paraId="02332C28" w14:textId="3E8B9F9B" w:rsidR="00394B73" w:rsidRPr="00C427AC" w:rsidRDefault="00394B73" w:rsidP="00902F18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C427AC">
              <w:rPr>
                <w:rFonts w:cs="Times New Roman"/>
                <w:bCs/>
                <w:i/>
                <w:iCs/>
              </w:rPr>
              <w:t>V</w:t>
            </w:r>
            <w:r w:rsidRPr="00C427AC">
              <w:rPr>
                <w:rFonts w:cs="Times New Roman"/>
                <w:bCs/>
                <w:i/>
                <w:iCs/>
                <w:vertAlign w:val="subscript"/>
              </w:rPr>
              <w:t>fille</w:t>
            </w:r>
            <w:r w:rsidRPr="00C427AC">
              <w:rPr>
                <w:rFonts w:cs="Times New Roman"/>
                <w:bCs/>
                <w:i/>
                <w:iCs/>
              </w:rPr>
              <w:t xml:space="preserve"> (mL)</w:t>
            </w:r>
          </w:p>
          <w:p w14:paraId="0031A672" w14:textId="77777777" w:rsidR="00394B73" w:rsidRPr="00C427AC" w:rsidRDefault="00394B73" w:rsidP="00902F18">
            <w:pPr>
              <w:jc w:val="center"/>
              <w:rPr>
                <w:rFonts w:cs="Times New Roman"/>
                <w:bCs/>
                <w:i/>
                <w:iCs/>
              </w:rPr>
            </w:pPr>
          </w:p>
        </w:tc>
        <w:tc>
          <w:tcPr>
            <w:tcW w:w="1159" w:type="dxa"/>
            <w:vAlign w:val="center"/>
          </w:tcPr>
          <w:p w14:paraId="0BCB0177" w14:textId="4EE30FEE" w:rsidR="00394B73" w:rsidRPr="00C427AC" w:rsidRDefault="00394B73" w:rsidP="00D04717">
            <w:pPr>
              <w:jc w:val="center"/>
              <w:rPr>
                <w:rFonts w:cs="Arial"/>
                <w:bCs/>
                <w:i/>
                <w:iCs/>
              </w:rPr>
            </w:pPr>
            <w:r w:rsidRPr="00C427AC">
              <w:rPr>
                <w:rFonts w:cs="Arial"/>
                <w:bCs/>
                <w:i/>
                <w:iCs/>
              </w:rPr>
              <w:t>50</w:t>
            </w:r>
          </w:p>
        </w:tc>
        <w:tc>
          <w:tcPr>
            <w:tcW w:w="1159" w:type="dxa"/>
            <w:vAlign w:val="center"/>
          </w:tcPr>
          <w:p w14:paraId="0603F67D" w14:textId="32FF2413" w:rsidR="00394B73" w:rsidRPr="00C427AC" w:rsidRDefault="00394B73" w:rsidP="00D04717">
            <w:pPr>
              <w:jc w:val="center"/>
              <w:rPr>
                <w:rFonts w:cs="Arial"/>
                <w:bCs/>
                <w:i/>
                <w:iCs/>
              </w:rPr>
            </w:pPr>
            <w:r w:rsidRPr="00C427AC">
              <w:rPr>
                <w:rFonts w:cs="Arial"/>
                <w:bCs/>
                <w:i/>
                <w:iCs/>
              </w:rPr>
              <w:t>50</w:t>
            </w:r>
          </w:p>
        </w:tc>
        <w:tc>
          <w:tcPr>
            <w:tcW w:w="1159" w:type="dxa"/>
            <w:vAlign w:val="center"/>
          </w:tcPr>
          <w:p w14:paraId="6113CED7" w14:textId="46D42C29" w:rsidR="00394B73" w:rsidRPr="00C427AC" w:rsidRDefault="00394B73" w:rsidP="00D04717">
            <w:pPr>
              <w:jc w:val="center"/>
              <w:rPr>
                <w:rFonts w:cs="Arial"/>
                <w:bCs/>
                <w:i/>
                <w:iCs/>
              </w:rPr>
            </w:pPr>
            <w:r w:rsidRPr="00C427AC">
              <w:rPr>
                <w:rFonts w:cs="Arial"/>
                <w:bCs/>
                <w:i/>
                <w:iCs/>
              </w:rPr>
              <w:t>50</w:t>
            </w:r>
          </w:p>
        </w:tc>
        <w:tc>
          <w:tcPr>
            <w:tcW w:w="1159" w:type="dxa"/>
            <w:vAlign w:val="center"/>
          </w:tcPr>
          <w:p w14:paraId="4FF30AC2" w14:textId="1121B6CE" w:rsidR="00394B73" w:rsidRPr="00C427AC" w:rsidRDefault="00394B73" w:rsidP="00D04717">
            <w:pPr>
              <w:jc w:val="center"/>
              <w:rPr>
                <w:rFonts w:cs="Arial"/>
                <w:bCs/>
                <w:i/>
                <w:iCs/>
              </w:rPr>
            </w:pPr>
            <w:r w:rsidRPr="00C427AC">
              <w:rPr>
                <w:rFonts w:cs="Arial"/>
                <w:bCs/>
                <w:i/>
                <w:iCs/>
              </w:rPr>
              <w:t>50</w:t>
            </w:r>
          </w:p>
        </w:tc>
        <w:tc>
          <w:tcPr>
            <w:tcW w:w="1159" w:type="dxa"/>
            <w:vAlign w:val="center"/>
          </w:tcPr>
          <w:p w14:paraId="39F0907D" w14:textId="2DD51687" w:rsidR="00394B73" w:rsidRPr="00C427AC" w:rsidRDefault="00394B73" w:rsidP="00D04717">
            <w:pPr>
              <w:jc w:val="center"/>
              <w:rPr>
                <w:rFonts w:cs="Arial"/>
                <w:bCs/>
                <w:i/>
                <w:iCs/>
              </w:rPr>
            </w:pPr>
            <w:r w:rsidRPr="00C427AC">
              <w:rPr>
                <w:rFonts w:cs="Arial"/>
                <w:bCs/>
                <w:i/>
                <w:iCs/>
              </w:rPr>
              <w:t>50</w:t>
            </w:r>
          </w:p>
        </w:tc>
      </w:tr>
      <w:tr w:rsidR="00394B73" w14:paraId="7EA61085" w14:textId="77777777" w:rsidTr="00974E4C">
        <w:trPr>
          <w:trHeight w:val="566"/>
          <w:jc w:val="center"/>
        </w:trPr>
        <w:tc>
          <w:tcPr>
            <w:tcW w:w="2550" w:type="dxa"/>
          </w:tcPr>
          <w:p w14:paraId="2E2F164D" w14:textId="52E8C430" w:rsidR="00394B73" w:rsidRPr="00C427AC" w:rsidRDefault="00394B73" w:rsidP="00902F18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C427AC">
              <w:rPr>
                <w:rFonts w:cs="Times New Roman"/>
                <w:bCs/>
                <w:i/>
                <w:iCs/>
              </w:rPr>
              <w:t>C</w:t>
            </w:r>
            <w:r w:rsidRPr="00C427AC">
              <w:rPr>
                <w:rFonts w:cs="Times New Roman"/>
                <w:bCs/>
                <w:i/>
                <w:iCs/>
                <w:vertAlign w:val="subscript"/>
              </w:rPr>
              <w:t>fille</w:t>
            </w:r>
            <w:r w:rsidRPr="00C427AC">
              <w:rPr>
                <w:rFonts w:cs="Times New Roman"/>
                <w:bCs/>
                <w:i/>
                <w:iCs/>
              </w:rPr>
              <w:t xml:space="preserve"> (mol</w:t>
            </w:r>
            <w:r w:rsidR="00C71F15">
              <w:rPr>
                <w:rFonts w:cs="Times New Roman"/>
                <w:bCs/>
                <w:i/>
                <w:iCs/>
              </w:rPr>
              <w:t>.</w:t>
            </w:r>
            <w:r w:rsidRPr="00C427AC">
              <w:rPr>
                <w:rFonts w:cs="Times New Roman"/>
                <w:bCs/>
                <w:i/>
                <w:iCs/>
              </w:rPr>
              <w:t>L</w:t>
            </w:r>
            <w:r w:rsidR="00C71F15" w:rsidRPr="00C71F15">
              <w:rPr>
                <w:rFonts w:cs="Times New Roman"/>
                <w:bCs/>
                <w:i/>
                <w:iCs/>
                <w:vertAlign w:val="superscript"/>
              </w:rPr>
              <w:t>-1</w:t>
            </w:r>
            <w:r w:rsidRPr="00C427AC">
              <w:rPr>
                <w:rFonts w:cs="Times New Roman"/>
                <w:bCs/>
                <w:i/>
                <w:iCs/>
              </w:rPr>
              <w:t>)</w:t>
            </w:r>
          </w:p>
          <w:p w14:paraId="5F776110" w14:textId="77777777" w:rsidR="00394B73" w:rsidRPr="00C427AC" w:rsidRDefault="00394B73" w:rsidP="00902F1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159" w:type="dxa"/>
            <w:vAlign w:val="center"/>
          </w:tcPr>
          <w:p w14:paraId="01D37B88" w14:textId="77777777" w:rsidR="00394B73" w:rsidRPr="00C427AC" w:rsidRDefault="00394B73" w:rsidP="00D04717">
            <w:pPr>
              <w:jc w:val="center"/>
              <w:rPr>
                <w:rFonts w:cs="Arial"/>
                <w:b/>
                <w:i/>
                <w:iCs/>
              </w:rPr>
            </w:pPr>
          </w:p>
        </w:tc>
        <w:tc>
          <w:tcPr>
            <w:tcW w:w="1159" w:type="dxa"/>
            <w:vAlign w:val="center"/>
          </w:tcPr>
          <w:p w14:paraId="2936C648" w14:textId="77777777" w:rsidR="00394B73" w:rsidRPr="00C427AC" w:rsidRDefault="00394B73" w:rsidP="00D04717">
            <w:pPr>
              <w:jc w:val="center"/>
              <w:rPr>
                <w:rFonts w:cs="Arial"/>
                <w:b/>
                <w:i/>
                <w:iCs/>
              </w:rPr>
            </w:pPr>
          </w:p>
        </w:tc>
        <w:tc>
          <w:tcPr>
            <w:tcW w:w="1159" w:type="dxa"/>
            <w:vAlign w:val="center"/>
          </w:tcPr>
          <w:p w14:paraId="356182A3" w14:textId="77777777" w:rsidR="00394B73" w:rsidRPr="00C427AC" w:rsidRDefault="00394B73" w:rsidP="00D04717">
            <w:pPr>
              <w:jc w:val="center"/>
              <w:rPr>
                <w:rFonts w:cs="Arial"/>
                <w:b/>
                <w:i/>
                <w:iCs/>
              </w:rPr>
            </w:pPr>
          </w:p>
        </w:tc>
        <w:tc>
          <w:tcPr>
            <w:tcW w:w="1159" w:type="dxa"/>
            <w:vAlign w:val="center"/>
          </w:tcPr>
          <w:p w14:paraId="78DD86D2" w14:textId="77777777" w:rsidR="00394B73" w:rsidRPr="00C427AC" w:rsidRDefault="00394B73" w:rsidP="00D04717">
            <w:pPr>
              <w:jc w:val="center"/>
              <w:rPr>
                <w:rFonts w:cs="Arial"/>
                <w:b/>
                <w:i/>
                <w:iCs/>
              </w:rPr>
            </w:pPr>
          </w:p>
        </w:tc>
        <w:tc>
          <w:tcPr>
            <w:tcW w:w="1159" w:type="dxa"/>
            <w:vAlign w:val="center"/>
          </w:tcPr>
          <w:p w14:paraId="658A1DCC" w14:textId="77777777" w:rsidR="00394B73" w:rsidRPr="00C427AC" w:rsidRDefault="00394B73" w:rsidP="00D04717">
            <w:pPr>
              <w:jc w:val="center"/>
              <w:rPr>
                <w:rFonts w:cs="Arial"/>
                <w:b/>
                <w:i/>
                <w:iCs/>
              </w:rPr>
            </w:pPr>
          </w:p>
        </w:tc>
      </w:tr>
      <w:tr w:rsidR="00A513AA" w14:paraId="1BFEE593" w14:textId="77777777" w:rsidTr="00974E4C">
        <w:trPr>
          <w:trHeight w:val="566"/>
          <w:jc w:val="center"/>
        </w:trPr>
        <w:tc>
          <w:tcPr>
            <w:tcW w:w="2550" w:type="dxa"/>
          </w:tcPr>
          <w:p w14:paraId="1291A91F" w14:textId="74D3CB2E" w:rsidR="00A513AA" w:rsidRPr="00C427AC" w:rsidRDefault="00A513AA" w:rsidP="00902F18">
            <w:pPr>
              <w:jc w:val="center"/>
              <w:rPr>
                <w:rFonts w:cs="Times New Roman"/>
                <w:bCs/>
                <w:i/>
                <w:iCs/>
              </w:rPr>
            </w:pPr>
            <w:r>
              <w:rPr>
                <w:rFonts w:cs="Times New Roman"/>
                <w:bCs/>
                <w:i/>
                <w:iCs/>
              </w:rPr>
              <w:t>u(C</w:t>
            </w:r>
            <w:r w:rsidRPr="00A513AA">
              <w:rPr>
                <w:rFonts w:cs="Times New Roman"/>
                <w:bCs/>
                <w:i/>
                <w:iCs/>
                <w:vertAlign w:val="subscript"/>
              </w:rPr>
              <w:t>fille</w:t>
            </w:r>
            <w:r>
              <w:rPr>
                <w:rFonts w:cs="Times New Roman"/>
                <w:bCs/>
                <w:i/>
                <w:iCs/>
              </w:rPr>
              <w:t>) (mol.L</w:t>
            </w:r>
            <w:r w:rsidRPr="00A513AA">
              <w:rPr>
                <w:rFonts w:cs="Times New Roman"/>
                <w:bCs/>
                <w:i/>
                <w:iCs/>
                <w:vertAlign w:val="superscript"/>
              </w:rPr>
              <w:t>-1</w:t>
            </w:r>
            <w:r>
              <w:rPr>
                <w:rFonts w:cs="Times New Roman"/>
                <w:bCs/>
                <w:i/>
                <w:iCs/>
              </w:rPr>
              <w:t>)</w:t>
            </w:r>
          </w:p>
        </w:tc>
        <w:tc>
          <w:tcPr>
            <w:tcW w:w="1159" w:type="dxa"/>
            <w:vAlign w:val="center"/>
          </w:tcPr>
          <w:p w14:paraId="7911D736" w14:textId="77777777" w:rsidR="00A513AA" w:rsidRPr="00C427AC" w:rsidRDefault="00A513AA" w:rsidP="00D04717">
            <w:pPr>
              <w:jc w:val="center"/>
              <w:rPr>
                <w:rFonts w:cs="Arial"/>
                <w:b/>
                <w:i/>
                <w:iCs/>
              </w:rPr>
            </w:pPr>
          </w:p>
        </w:tc>
        <w:tc>
          <w:tcPr>
            <w:tcW w:w="1159" w:type="dxa"/>
            <w:vAlign w:val="center"/>
          </w:tcPr>
          <w:p w14:paraId="3C7A215D" w14:textId="77777777" w:rsidR="00A513AA" w:rsidRPr="00C427AC" w:rsidRDefault="00A513AA" w:rsidP="00D04717">
            <w:pPr>
              <w:jc w:val="center"/>
              <w:rPr>
                <w:rFonts w:cs="Arial"/>
                <w:b/>
                <w:i/>
                <w:iCs/>
              </w:rPr>
            </w:pPr>
          </w:p>
        </w:tc>
        <w:tc>
          <w:tcPr>
            <w:tcW w:w="1159" w:type="dxa"/>
            <w:vAlign w:val="center"/>
          </w:tcPr>
          <w:p w14:paraId="345EB23F" w14:textId="77777777" w:rsidR="00A513AA" w:rsidRPr="00C427AC" w:rsidRDefault="00A513AA" w:rsidP="00D04717">
            <w:pPr>
              <w:jc w:val="center"/>
              <w:rPr>
                <w:rFonts w:cs="Arial"/>
                <w:b/>
                <w:i/>
                <w:iCs/>
              </w:rPr>
            </w:pPr>
          </w:p>
        </w:tc>
        <w:tc>
          <w:tcPr>
            <w:tcW w:w="1159" w:type="dxa"/>
            <w:vAlign w:val="center"/>
          </w:tcPr>
          <w:p w14:paraId="2FE8DCFA" w14:textId="77777777" w:rsidR="00A513AA" w:rsidRPr="00C427AC" w:rsidRDefault="00A513AA" w:rsidP="00D04717">
            <w:pPr>
              <w:jc w:val="center"/>
              <w:rPr>
                <w:rFonts w:cs="Arial"/>
                <w:b/>
                <w:i/>
                <w:iCs/>
              </w:rPr>
            </w:pPr>
          </w:p>
        </w:tc>
        <w:tc>
          <w:tcPr>
            <w:tcW w:w="1159" w:type="dxa"/>
            <w:vAlign w:val="center"/>
          </w:tcPr>
          <w:p w14:paraId="13721E3E" w14:textId="77777777" w:rsidR="00A513AA" w:rsidRPr="00C427AC" w:rsidRDefault="00A513AA" w:rsidP="00D04717">
            <w:pPr>
              <w:jc w:val="center"/>
              <w:rPr>
                <w:rFonts w:cs="Arial"/>
                <w:b/>
                <w:i/>
                <w:iCs/>
              </w:rPr>
            </w:pPr>
          </w:p>
        </w:tc>
      </w:tr>
      <w:tr w:rsidR="00A513AA" w14:paraId="19E03BE3" w14:textId="77777777" w:rsidTr="00974E4C">
        <w:trPr>
          <w:trHeight w:val="566"/>
          <w:jc w:val="center"/>
        </w:trPr>
        <w:tc>
          <w:tcPr>
            <w:tcW w:w="2550" w:type="dxa"/>
          </w:tcPr>
          <w:p w14:paraId="767E10CA" w14:textId="5615EF17" w:rsidR="00A513AA" w:rsidRPr="00C427AC" w:rsidRDefault="006C37C6" w:rsidP="00902F18">
            <w:pPr>
              <w:jc w:val="center"/>
              <w:rPr>
                <w:rFonts w:cs="Times New Roman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σ</w:t>
            </w:r>
            <w:r>
              <w:rPr>
                <w:rFonts w:cs="Times New Roman"/>
                <w:bCs/>
                <w:i/>
                <w:iCs/>
              </w:rPr>
              <w:t xml:space="preserve"> (mS.cm</w:t>
            </w:r>
            <w:r w:rsidRPr="00944811">
              <w:rPr>
                <w:rFonts w:cs="Times New Roman"/>
                <w:bCs/>
                <w:i/>
                <w:iCs/>
                <w:vertAlign w:val="superscript"/>
              </w:rPr>
              <w:t>-1</w:t>
            </w:r>
            <w:r>
              <w:rPr>
                <w:rFonts w:cs="Times New Roman"/>
                <w:bCs/>
                <w:i/>
                <w:iCs/>
              </w:rPr>
              <w:t>)</w:t>
            </w:r>
          </w:p>
        </w:tc>
        <w:tc>
          <w:tcPr>
            <w:tcW w:w="1159" w:type="dxa"/>
            <w:vAlign w:val="center"/>
          </w:tcPr>
          <w:p w14:paraId="5D57022D" w14:textId="77777777" w:rsidR="00A513AA" w:rsidRPr="00C427AC" w:rsidRDefault="00A513AA" w:rsidP="00D04717">
            <w:pPr>
              <w:jc w:val="center"/>
              <w:rPr>
                <w:rFonts w:cs="Arial"/>
                <w:b/>
                <w:i/>
                <w:iCs/>
              </w:rPr>
            </w:pPr>
          </w:p>
        </w:tc>
        <w:tc>
          <w:tcPr>
            <w:tcW w:w="1159" w:type="dxa"/>
            <w:vAlign w:val="center"/>
          </w:tcPr>
          <w:p w14:paraId="6DFB6EA8" w14:textId="77777777" w:rsidR="00A513AA" w:rsidRPr="00C427AC" w:rsidRDefault="00A513AA" w:rsidP="00D04717">
            <w:pPr>
              <w:jc w:val="center"/>
              <w:rPr>
                <w:rFonts w:cs="Arial"/>
                <w:b/>
                <w:i/>
                <w:iCs/>
              </w:rPr>
            </w:pPr>
          </w:p>
        </w:tc>
        <w:tc>
          <w:tcPr>
            <w:tcW w:w="1159" w:type="dxa"/>
            <w:vAlign w:val="center"/>
          </w:tcPr>
          <w:p w14:paraId="61D11BF7" w14:textId="77777777" w:rsidR="00A513AA" w:rsidRPr="00C427AC" w:rsidRDefault="00A513AA" w:rsidP="00D04717">
            <w:pPr>
              <w:jc w:val="center"/>
              <w:rPr>
                <w:rFonts w:cs="Arial"/>
                <w:b/>
                <w:i/>
                <w:iCs/>
              </w:rPr>
            </w:pPr>
          </w:p>
        </w:tc>
        <w:tc>
          <w:tcPr>
            <w:tcW w:w="1159" w:type="dxa"/>
            <w:vAlign w:val="center"/>
          </w:tcPr>
          <w:p w14:paraId="2E2AB32A" w14:textId="77777777" w:rsidR="00A513AA" w:rsidRPr="00C427AC" w:rsidRDefault="00A513AA" w:rsidP="00D04717">
            <w:pPr>
              <w:jc w:val="center"/>
              <w:rPr>
                <w:rFonts w:cs="Arial"/>
                <w:b/>
                <w:i/>
                <w:iCs/>
              </w:rPr>
            </w:pPr>
          </w:p>
        </w:tc>
        <w:tc>
          <w:tcPr>
            <w:tcW w:w="1159" w:type="dxa"/>
            <w:vAlign w:val="center"/>
          </w:tcPr>
          <w:p w14:paraId="37282355" w14:textId="77777777" w:rsidR="00A513AA" w:rsidRPr="00C427AC" w:rsidRDefault="00A513AA" w:rsidP="00D04717">
            <w:pPr>
              <w:jc w:val="center"/>
              <w:rPr>
                <w:rFonts w:cs="Arial"/>
                <w:b/>
                <w:i/>
                <w:iCs/>
              </w:rPr>
            </w:pPr>
          </w:p>
        </w:tc>
      </w:tr>
    </w:tbl>
    <w:p w14:paraId="43D4B05B" w14:textId="5A4104DE" w:rsidR="00394B73" w:rsidRDefault="00394B73" w:rsidP="00394B73">
      <w:pPr>
        <w:jc w:val="both"/>
        <w:rPr>
          <w:rFonts w:cs="Arial"/>
          <w:i/>
          <w:iCs/>
          <w:sz w:val="2"/>
          <w:szCs w:val="2"/>
        </w:rPr>
      </w:pPr>
    </w:p>
    <w:p w14:paraId="0B64A393" w14:textId="77777777" w:rsidR="00B61724" w:rsidRDefault="00B61724" w:rsidP="00394B73">
      <w:pPr>
        <w:jc w:val="both"/>
        <w:rPr>
          <w:rFonts w:cs="Arial"/>
          <w:i/>
          <w:iCs/>
          <w:sz w:val="2"/>
          <w:szCs w:val="2"/>
        </w:rPr>
      </w:pPr>
    </w:p>
    <w:tbl>
      <w:tblPr>
        <w:tblStyle w:val="Grilledutableau"/>
        <w:tblpPr w:leftFromText="141" w:rightFromText="141" w:vertAnchor="text" w:horzAnchor="margin" w:tblpXSpec="center" w:tblpY="36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B61724" w:rsidRPr="00786AD8" w14:paraId="488187FD" w14:textId="77777777" w:rsidTr="0070011B"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2FD800D8" w14:textId="77777777" w:rsidR="00B61724" w:rsidRPr="00786AD8" w:rsidRDefault="00B61724" w:rsidP="00FF15A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0CA5292D" w14:textId="106A2829" w:rsidR="00B61724" w:rsidRPr="004A6D76" w:rsidRDefault="00B61724" w:rsidP="00FF15A1">
            <w:pPr>
              <w:pStyle w:val="ECEappel"/>
              <w:framePr w:hSpace="0" w:wrap="auto" w:vAnchor="margin" w:hAnchor="text" w:xAlign="left" w:yAlign="inline"/>
              <w:rPr>
                <w:rFonts w:asciiTheme="minorHAnsi" w:hAnsiTheme="minorHAnsi" w:cs="Times New Roman"/>
                <w:sz w:val="22"/>
                <w:szCs w:val="22"/>
              </w:rPr>
            </w:pPr>
            <w:r w:rsidRPr="004A6D76">
              <w:rPr>
                <w:rFonts w:asciiTheme="minorHAnsi" w:hAnsiTheme="minorHAnsi" w:cs="Times New Roman"/>
                <w:sz w:val="22"/>
                <w:szCs w:val="22"/>
              </w:rPr>
              <w:t>APPEL n°</w:t>
            </w:r>
            <w:r w:rsidR="003C4790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EDEDED" w:themeFill="accent3" w:themeFillTint="33"/>
            <w:vAlign w:val="center"/>
          </w:tcPr>
          <w:p w14:paraId="37295A7F" w14:textId="77777777" w:rsidR="00B61724" w:rsidRPr="00786AD8" w:rsidRDefault="00B61724" w:rsidP="00FF15A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61724" w:rsidRPr="00786AD8" w14:paraId="73FFBA6B" w14:textId="77777777" w:rsidTr="00FF15A1"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C4AC430" w14:textId="77777777" w:rsidR="00B61724" w:rsidRPr="004E6F9D" w:rsidRDefault="00B61724" w:rsidP="00FF15A1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4E6F9D">
              <w:rPr>
                <w:rFonts w:ascii="Times New Roman" w:hAnsi="Times New Roman" w:cs="Times New Roman"/>
                <w:bCs/>
                <w:sz w:val="44"/>
                <w:szCs w:val="44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4B551FA8" w14:textId="371606F2" w:rsidR="00B61724" w:rsidRPr="004A6D76" w:rsidRDefault="00B61724" w:rsidP="00FF15A1">
            <w:pPr>
              <w:pStyle w:val="ECEappel"/>
              <w:framePr w:hSpace="0" w:wrap="auto" w:vAnchor="margin" w:hAnchor="text" w:xAlign="left" w:yAlign="inline"/>
              <w:rPr>
                <w:rFonts w:asciiTheme="minorHAnsi" w:hAnsiTheme="minorHAnsi" w:cs="Times New Roman"/>
                <w:sz w:val="22"/>
                <w:szCs w:val="22"/>
              </w:rPr>
            </w:pPr>
            <w:r w:rsidRPr="004A6D76">
              <w:rPr>
                <w:rFonts w:asciiTheme="minorHAnsi" w:hAnsiTheme="minorHAnsi" w:cs="Times New Roman"/>
                <w:sz w:val="22"/>
                <w:szCs w:val="22"/>
              </w:rPr>
              <w:t>Appeler le professeur pour lui présenter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votre travail</w:t>
            </w:r>
          </w:p>
          <w:p w14:paraId="1BAC4F0B" w14:textId="77777777" w:rsidR="00B61724" w:rsidRPr="004A6D76" w:rsidRDefault="00B61724" w:rsidP="00FF15A1">
            <w:pPr>
              <w:pStyle w:val="ECEappel"/>
              <w:framePr w:hSpace="0" w:wrap="auto" w:vAnchor="margin" w:hAnchor="text" w:xAlign="left" w:yAlign="inline"/>
              <w:rPr>
                <w:rFonts w:asciiTheme="minorHAnsi" w:hAnsiTheme="minorHAnsi" w:cs="Times New Roman"/>
                <w:sz w:val="22"/>
                <w:szCs w:val="22"/>
              </w:rPr>
            </w:pPr>
            <w:r w:rsidRPr="004A6D76">
              <w:rPr>
                <w:rFonts w:asciiTheme="minorHAnsi" w:hAnsiTheme="minorHAnsi" w:cs="Times New Roman"/>
                <w:sz w:val="22"/>
                <w:szCs w:val="22"/>
              </w:rPr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3C6118C3" w14:textId="77777777" w:rsidR="00B61724" w:rsidRPr="004E6F9D" w:rsidRDefault="00B61724" w:rsidP="00FF15A1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4E6F9D">
              <w:rPr>
                <w:rFonts w:ascii="Times New Roman" w:hAnsi="Times New Roman" w:cs="Times New Roman"/>
                <w:bCs/>
                <w:sz w:val="44"/>
                <w:szCs w:val="44"/>
              </w:rPr>
              <w:sym w:font="Wingdings" w:char="F049"/>
            </w:r>
          </w:p>
        </w:tc>
      </w:tr>
    </w:tbl>
    <w:p w14:paraId="7892B934" w14:textId="77777777" w:rsidR="00B61724" w:rsidRPr="00443857" w:rsidRDefault="00B61724" w:rsidP="00B61724">
      <w:pPr>
        <w:jc w:val="center"/>
        <w:rPr>
          <w:rFonts w:cs="Arial"/>
          <w:i/>
          <w:iCs/>
          <w:sz w:val="2"/>
          <w:szCs w:val="2"/>
        </w:rPr>
      </w:pPr>
    </w:p>
    <w:p w14:paraId="0F2885E1" w14:textId="3D6AF82A" w:rsidR="003620EE" w:rsidRDefault="003620EE" w:rsidP="003620EE">
      <w:pPr>
        <w:jc w:val="both"/>
        <w:rPr>
          <w:rFonts w:cs="Arial"/>
          <w:b/>
          <w:bCs/>
          <w:sz w:val="8"/>
          <w:szCs w:val="8"/>
        </w:rPr>
      </w:pPr>
    </w:p>
    <w:p w14:paraId="4BBF36BB" w14:textId="77777777" w:rsidR="00680022" w:rsidRDefault="00680022" w:rsidP="003620EE">
      <w:pPr>
        <w:jc w:val="both"/>
        <w:rPr>
          <w:rFonts w:cs="Arial"/>
          <w:b/>
          <w:bCs/>
          <w:sz w:val="8"/>
          <w:szCs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456"/>
      </w:tblGrid>
      <w:tr w:rsidR="003620EE" w:rsidRPr="00021A1B" w14:paraId="69E6C662" w14:textId="77777777" w:rsidTr="00FF15A1">
        <w:tc>
          <w:tcPr>
            <w:tcW w:w="10456" w:type="dxa"/>
            <w:shd w:val="clear" w:color="auto" w:fill="BDD6EE" w:themeFill="accent5" w:themeFillTint="66"/>
          </w:tcPr>
          <w:p w14:paraId="20A4B5FF" w14:textId="4C05D57D" w:rsidR="003620EE" w:rsidRPr="00021A1B" w:rsidRDefault="003620EE" w:rsidP="00FF15A1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Mise en œuvre du protocole expérimental</w:t>
            </w:r>
            <w:r w:rsidRPr="00021A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5559A22" w14:textId="7FA234DB" w:rsidR="003620EE" w:rsidRDefault="003620EE" w:rsidP="003620EE">
      <w:pPr>
        <w:jc w:val="both"/>
        <w:rPr>
          <w:rFonts w:cs="Arial"/>
          <w:b/>
          <w:bCs/>
          <w:sz w:val="12"/>
          <w:szCs w:val="12"/>
        </w:rPr>
      </w:pPr>
    </w:p>
    <w:p w14:paraId="0CD2B491" w14:textId="6D57FBCE" w:rsidR="00B61724" w:rsidRPr="00BE4D98" w:rsidRDefault="003C4790" w:rsidP="00D50571">
      <w:pPr>
        <w:pStyle w:val="Paragraphedeliste"/>
        <w:numPr>
          <w:ilvl w:val="0"/>
          <w:numId w:val="5"/>
        </w:numPr>
        <w:jc w:val="both"/>
        <w:rPr>
          <w:rFonts w:cs="Arial"/>
          <w:b/>
          <w:bCs/>
          <w:sz w:val="12"/>
          <w:szCs w:val="12"/>
        </w:rPr>
      </w:pPr>
      <w:r>
        <w:rPr>
          <w:rFonts w:cs="Arial"/>
        </w:rPr>
        <w:t>M</w:t>
      </w:r>
      <w:r w:rsidR="00B61724" w:rsidRPr="00BE4D98">
        <w:rPr>
          <w:rFonts w:cs="Arial"/>
        </w:rPr>
        <w:t xml:space="preserve">ettre en œuvre le protocole </w:t>
      </w:r>
      <w:r w:rsidR="00BE4D98" w:rsidRPr="00BE4D98">
        <w:rPr>
          <w:rFonts w:cs="Arial"/>
        </w:rPr>
        <w:t>expérimental</w:t>
      </w:r>
      <w:r w:rsidR="00B61724" w:rsidRPr="00BE4D98">
        <w:rPr>
          <w:rFonts w:cs="Arial"/>
        </w:rPr>
        <w:t xml:space="preserve">. Compléter la dernière ligne du tableau et relever l’équation </w:t>
      </w:r>
      <w:r w:rsidR="00BE4D98" w:rsidRPr="00BE4D98">
        <w:rPr>
          <w:rFonts w:cs="Arial"/>
        </w:rPr>
        <w:t>du modèle</w:t>
      </w:r>
      <w:r w:rsidR="00B61724" w:rsidRPr="00BE4D98">
        <w:rPr>
          <w:rFonts w:cs="Arial"/>
        </w:rPr>
        <w:t xml:space="preserve"> </w:t>
      </w:r>
      <w:r w:rsidR="00BE4D98" w:rsidRPr="00BE4D98">
        <w:rPr>
          <w:rFonts w:cs="Arial"/>
        </w:rPr>
        <w:t>constituant</w:t>
      </w:r>
      <w:r w:rsidR="00B61724" w:rsidRPr="00BE4D98">
        <w:rPr>
          <w:rFonts w:cs="Arial"/>
        </w:rPr>
        <w:t xml:space="preserve"> la courbe d’étalonnage </w:t>
      </w:r>
      <m:oMath>
        <m:r>
          <w:rPr>
            <w:rFonts w:ascii="Cambria Math" w:hAnsi="Cambria Math" w:cs="Arial"/>
          </w:rPr>
          <m:t>σ=f(C)</m:t>
        </m:r>
      </m:oMath>
      <w:r w:rsidR="00B61724" w:rsidRPr="00BE4D98">
        <w:rPr>
          <w:rFonts w:eastAsiaTheme="minorEastAsia" w:cs="Arial"/>
        </w:rPr>
        <w:t xml:space="preserve">. </w:t>
      </w:r>
      <w:r w:rsidR="00B61724" w:rsidRPr="00BE4D98">
        <w:rPr>
          <w:rFonts w:cs="Arial"/>
          <w:b/>
          <w:bCs/>
          <w:color w:val="FF0000"/>
        </w:rPr>
        <w:t>REA</w:t>
      </w:r>
    </w:p>
    <w:p w14:paraId="116ED208" w14:textId="77777777" w:rsidR="00B61724" w:rsidRPr="00B61724" w:rsidRDefault="00B61724" w:rsidP="00B61724">
      <w:pPr>
        <w:ind w:left="50"/>
        <w:jc w:val="both"/>
        <w:rPr>
          <w:rFonts w:cs="Arial"/>
        </w:rPr>
      </w:pPr>
      <w:r w:rsidRPr="00B61724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7BC31C5C" w14:textId="3884E3E7" w:rsidR="00AF5967" w:rsidRDefault="00B61724" w:rsidP="00AF5967">
      <w:pPr>
        <w:jc w:val="both"/>
        <w:rPr>
          <w:rFonts w:cs="Arial"/>
        </w:rPr>
      </w:pPr>
      <w:r w:rsidRPr="00B61724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1E54C463" w14:textId="77777777" w:rsidR="00183ED8" w:rsidRPr="00BE4D98" w:rsidRDefault="00183ED8" w:rsidP="00BB1E3E">
      <w:pPr>
        <w:spacing w:after="0"/>
        <w:jc w:val="both"/>
        <w:rPr>
          <w:rFonts w:cs="Arial"/>
          <w:i/>
          <w:iCs/>
        </w:rPr>
      </w:pPr>
      <w:r w:rsidRPr="00BE4D98">
        <w:rPr>
          <w:rFonts w:cs="Arial"/>
          <w:i/>
          <w:iCs/>
        </w:rPr>
        <w:t>L</w:t>
      </w:r>
      <w:r w:rsidR="00AF5967" w:rsidRPr="00BE4D98">
        <w:rPr>
          <w:rFonts w:cs="Arial"/>
          <w:i/>
          <w:iCs/>
        </w:rPr>
        <w:t xml:space="preserve">a méthode de Monte-Carlo </w:t>
      </w:r>
      <w:r w:rsidRPr="00BE4D98">
        <w:rPr>
          <w:rFonts w:cs="Arial"/>
          <w:i/>
          <w:iCs/>
        </w:rPr>
        <w:t xml:space="preserve">permet également de </w:t>
      </w:r>
      <w:r w:rsidR="00AF5967" w:rsidRPr="00BE4D98">
        <w:rPr>
          <w:rFonts w:cs="Arial"/>
          <w:i/>
          <w:iCs/>
        </w:rPr>
        <w:t xml:space="preserve">déterminer l’incertitude-type portant sur le coefficient directeur et l’ordonnée à l’origine de la droite </w:t>
      </w:r>
      <w:r w:rsidRPr="00BE4D98">
        <w:rPr>
          <w:rFonts w:cs="Arial"/>
          <w:i/>
          <w:iCs/>
        </w:rPr>
        <w:t>modélisée</w:t>
      </w:r>
      <w:r w:rsidR="00AF5967" w:rsidRPr="00BE4D98">
        <w:rPr>
          <w:rFonts w:cs="Arial"/>
          <w:i/>
          <w:iCs/>
        </w:rPr>
        <w:t xml:space="preserve"> et </w:t>
      </w:r>
      <w:r w:rsidRPr="00BE4D98">
        <w:rPr>
          <w:rFonts w:cs="Arial"/>
          <w:i/>
          <w:iCs/>
        </w:rPr>
        <w:t>d’</w:t>
      </w:r>
      <w:r w:rsidR="00AF5967" w:rsidRPr="00BE4D98">
        <w:rPr>
          <w:rFonts w:cs="Arial"/>
          <w:i/>
          <w:iCs/>
        </w:rPr>
        <w:t>en déduire si « 0 » est compatible avec l’ordonnée à l’origine</w:t>
      </w:r>
      <w:r w:rsidRPr="00BE4D98">
        <w:rPr>
          <w:rFonts w:cs="Arial"/>
          <w:i/>
          <w:iCs/>
        </w:rPr>
        <w:t>.</w:t>
      </w:r>
    </w:p>
    <w:p w14:paraId="405ABC9B" w14:textId="77777777" w:rsidR="00BB1E3E" w:rsidRPr="00BB1E3E" w:rsidRDefault="00BB1E3E" w:rsidP="00BB1E3E">
      <w:pPr>
        <w:spacing w:after="0"/>
        <w:jc w:val="both"/>
        <w:rPr>
          <w:rFonts w:cs="Arial"/>
          <w:b/>
          <w:bCs/>
          <w:i/>
          <w:iCs/>
          <w:sz w:val="8"/>
          <w:szCs w:val="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0942" w:rsidRPr="00680942" w14:paraId="19CC0184" w14:textId="77777777" w:rsidTr="00680942">
        <w:tc>
          <w:tcPr>
            <w:tcW w:w="10456" w:type="dxa"/>
          </w:tcPr>
          <w:p w14:paraId="7325E336" w14:textId="00A896C2" w:rsidR="00680942" w:rsidRDefault="00680942" w:rsidP="00D50571">
            <w:pPr>
              <w:jc w:val="both"/>
              <w:rPr>
                <w:rFonts w:cs="Arial"/>
                <w:b/>
                <w:bCs/>
                <w:i/>
                <w:iCs/>
                <w:u w:val="single"/>
              </w:rPr>
            </w:pPr>
            <w:r w:rsidRPr="00680942">
              <w:rPr>
                <w:rFonts w:cs="Arial"/>
                <w:b/>
                <w:bCs/>
                <w:i/>
                <w:iCs/>
                <w:u w:val="single"/>
              </w:rPr>
              <w:t>Démarche :</w:t>
            </w:r>
          </w:p>
          <w:p w14:paraId="5EAC3411" w14:textId="77777777" w:rsidR="00680942" w:rsidRPr="00680942" w:rsidRDefault="00680942" w:rsidP="00D50571">
            <w:pPr>
              <w:jc w:val="both"/>
              <w:rPr>
                <w:rFonts w:cs="Arial"/>
                <w:b/>
                <w:bCs/>
                <w:i/>
                <w:iCs/>
                <w:sz w:val="8"/>
                <w:szCs w:val="8"/>
                <w:u w:val="single"/>
              </w:rPr>
            </w:pPr>
          </w:p>
          <w:p w14:paraId="0F8A8BE7" w14:textId="77777777" w:rsidR="00680942" w:rsidRDefault="00680942" w:rsidP="00680942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eastAsiaTheme="minorEastAsia" w:cs="Arial"/>
                <w:i/>
                <w:iCs/>
              </w:rPr>
            </w:pPr>
            <w:r w:rsidRPr="00183ED8">
              <w:rPr>
                <w:rFonts w:cs="Arial"/>
                <w:i/>
                <w:iCs/>
              </w:rPr>
              <w:t xml:space="preserve">Evaluation des incertitudes-type (de type B) : </w:t>
            </w:r>
            <m:oMath>
              <m:r>
                <w:rPr>
                  <w:rFonts w:ascii="Cambria Math" w:hAnsi="Cambria Math" w:cs="Arial"/>
                </w:rPr>
                <m:t>u(m)</m:t>
              </m:r>
            </m:oMath>
            <w:r w:rsidRPr="00183ED8">
              <w:rPr>
                <w:rFonts w:cs="Arial"/>
                <w:i/>
                <w:iCs/>
              </w:rPr>
              <w:t xml:space="preserve">,  </w:t>
            </w:r>
            <m:oMath>
              <m:r>
                <w:rPr>
                  <w:rFonts w:ascii="Cambria Math" w:hAnsi="Cambria Math" w:cs="Arial"/>
                </w:rPr>
                <m:t>u(M)</m:t>
              </m:r>
            </m:oMath>
            <w:r w:rsidRPr="00183ED8">
              <w:rPr>
                <w:rFonts w:cs="Arial"/>
                <w:i/>
                <w:iCs/>
              </w:rPr>
              <w:t xml:space="preserve">, </w:t>
            </w:r>
            <m:oMath>
              <m:r>
                <w:rPr>
                  <w:rFonts w:ascii="Cambria Math" w:hAnsi="Cambria Math" w:cs="Arial"/>
                </w:rPr>
                <m:t>u(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0</m:t>
                  </m:r>
                </m:sub>
              </m:sSub>
              <m:r>
                <w:rPr>
                  <w:rFonts w:ascii="Cambria Math" w:hAnsi="Cambria Math" w:cs="Arial"/>
                </w:rPr>
                <m:t>)</m:t>
              </m:r>
            </m:oMath>
            <w:r w:rsidRPr="00183ED8">
              <w:rPr>
                <w:rFonts w:cs="Arial"/>
                <w:i/>
                <w:iCs/>
              </w:rPr>
              <w:t xml:space="preserve">, </w:t>
            </w:r>
            <m:oMath>
              <m:r>
                <w:rPr>
                  <w:rFonts w:ascii="Cambria Math" w:hAnsi="Cambria Math" w:cs="Arial"/>
                </w:rPr>
                <m:t>u(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fille</m:t>
                  </m:r>
                </m:sub>
              </m:sSub>
              <m:r>
                <w:rPr>
                  <w:rFonts w:ascii="Cambria Math" w:hAnsi="Cambria Math" w:cs="Arial"/>
                </w:rPr>
                <m:t>)</m:t>
              </m:r>
            </m:oMath>
            <w:r w:rsidRPr="00183ED8">
              <w:rPr>
                <w:rFonts w:eastAsiaTheme="minorEastAsia" w:cs="Arial"/>
                <w:i/>
                <w:iCs/>
              </w:rPr>
              <w:t xml:space="preserve">, </w:t>
            </w:r>
            <m:oMath>
              <m:r>
                <w:rPr>
                  <w:rFonts w:ascii="Cambria Math" w:hAnsi="Cambria Math" w:cs="Arial"/>
                </w:rPr>
                <m:t>u(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mère</m:t>
                  </m:r>
                </m:sub>
              </m:sSub>
              <m:r>
                <w:rPr>
                  <w:rFonts w:ascii="Cambria Math" w:hAnsi="Cambria Math" w:cs="Arial"/>
                </w:rPr>
                <m:t>)</m:t>
              </m:r>
            </m:oMath>
            <w:r w:rsidRPr="00183ED8">
              <w:rPr>
                <w:rFonts w:eastAsiaTheme="minorEastAsia" w:cs="Arial"/>
                <w:i/>
                <w:iCs/>
              </w:rPr>
              <w:t xml:space="preserve"> et </w:t>
            </w:r>
            <m:oMath>
              <m:r>
                <w:rPr>
                  <w:rFonts w:ascii="Cambria Math" w:hAnsi="Cambria Math" w:cs="Arial"/>
                </w:rPr>
                <m:t>u(</m:t>
              </m:r>
              <m:r>
                <w:rPr>
                  <w:rFonts w:ascii="Cambria Math" w:hAnsi="Cambria Math" w:cstheme="minorHAnsi"/>
                </w:rPr>
                <m:t>σ</m:t>
              </m:r>
              <m:r>
                <w:rPr>
                  <w:rFonts w:ascii="Cambria Math" w:hAnsi="Cambria Math" w:cs="Arial"/>
                </w:rPr>
                <m:t>)</m:t>
              </m:r>
            </m:oMath>
            <w:r w:rsidRPr="00183ED8">
              <w:rPr>
                <w:rFonts w:eastAsiaTheme="minorEastAsia" w:cs="Arial"/>
                <w:i/>
                <w:iCs/>
              </w:rPr>
              <w:t>.</w:t>
            </w:r>
          </w:p>
          <w:p w14:paraId="5125C501" w14:textId="1BC92D5E" w:rsidR="00680942" w:rsidRPr="00183ED8" w:rsidRDefault="00680942" w:rsidP="00680942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eastAsiaTheme="minorEastAsia" w:cs="Arial"/>
                <w:i/>
                <w:iCs/>
              </w:rPr>
            </w:pPr>
            <w:r w:rsidRPr="00183ED8">
              <w:rPr>
                <w:rFonts w:cs="Arial"/>
                <w:i/>
                <w:iCs/>
              </w:rPr>
              <w:t>Prise au hasard d’un jeu de données</w:t>
            </w:r>
            <w:r w:rsidR="00BE4D98">
              <w:rPr>
                <w:rFonts w:cs="Arial"/>
                <w:i/>
                <w:iCs/>
              </w:rPr>
              <w:t xml:space="preserve"> pour</w:t>
            </w:r>
            <w:r w:rsidRPr="00183ED8">
              <w:rPr>
                <w:rFonts w:cs="Arial"/>
                <w:i/>
                <w:iCs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m, M,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0</m:t>
                  </m:r>
                </m:sub>
              </m:sSub>
              <m:r>
                <w:rPr>
                  <w:rFonts w:ascii="Cambria Math" w:hAnsi="Cambria Math" w:cs="Arial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fille</m:t>
                  </m:r>
                </m:sub>
              </m:sSub>
              <m:r>
                <w:rPr>
                  <w:rFonts w:ascii="Cambria Math" w:hAnsi="Cambria Math" w:cs="Arial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mère</m:t>
                  </m:r>
                </m:sub>
              </m:sSub>
              <m:r>
                <w:rPr>
                  <w:rFonts w:ascii="Cambria Math" w:hAnsi="Cambria Math" w:cs="Arial"/>
                </w:rPr>
                <m:t xml:space="preserve"> et </m:t>
              </m:r>
              <m:r>
                <w:rPr>
                  <w:rFonts w:ascii="Cambria Math" w:hAnsi="Cambria Math" w:cstheme="minorHAnsi"/>
                </w:rPr>
                <m:t>σ</m:t>
              </m:r>
            </m:oMath>
            <w:r w:rsidRPr="00183ED8">
              <w:rPr>
                <w:rFonts w:cs="Arial"/>
                <w:i/>
                <w:iCs/>
              </w:rPr>
              <w:t>.</w:t>
            </w:r>
          </w:p>
          <w:p w14:paraId="31039806" w14:textId="77777777" w:rsidR="00680942" w:rsidRPr="00183ED8" w:rsidRDefault="00680942" w:rsidP="00680942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eastAsiaTheme="minorEastAsia" w:cs="Arial"/>
                <w:i/>
                <w:iCs/>
              </w:rPr>
            </w:pPr>
            <w:r w:rsidRPr="00183ED8">
              <w:rPr>
                <w:rFonts w:cs="Arial"/>
                <w:i/>
                <w:iCs/>
              </w:rPr>
              <w:t xml:space="preserve">Régression linéaire liée à ce jeu de données. </w:t>
            </w:r>
          </w:p>
          <w:p w14:paraId="71EBDDCB" w14:textId="77777777" w:rsidR="00680942" w:rsidRPr="00183ED8" w:rsidRDefault="00680942" w:rsidP="00680942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eastAsiaTheme="minorEastAsia" w:cs="Arial"/>
                <w:i/>
                <w:iCs/>
              </w:rPr>
            </w:pPr>
            <w:r w:rsidRPr="00183ED8">
              <w:rPr>
                <w:rFonts w:cs="Arial"/>
                <w:i/>
                <w:iCs/>
              </w:rPr>
              <w:t>Répétition de cette procédure 100 000 fois pour obtenir la moyenne et l'écart-type de la pente et de l’ordonnée à l’origine.</w:t>
            </w:r>
          </w:p>
          <w:p w14:paraId="25CF390A" w14:textId="67E5BA38" w:rsidR="00680942" w:rsidRPr="00680942" w:rsidRDefault="00680942" w:rsidP="00D50571">
            <w:pPr>
              <w:jc w:val="both"/>
              <w:rPr>
                <w:rFonts w:cs="Arial"/>
                <w:b/>
                <w:bCs/>
                <w:i/>
                <w:iCs/>
                <w:sz w:val="8"/>
                <w:szCs w:val="8"/>
                <w:u w:val="single"/>
              </w:rPr>
            </w:pPr>
          </w:p>
        </w:tc>
      </w:tr>
    </w:tbl>
    <w:p w14:paraId="2758E98F" w14:textId="77777777" w:rsidR="00183ED8" w:rsidRPr="00183ED8" w:rsidRDefault="00183ED8" w:rsidP="00BB1E3E">
      <w:pPr>
        <w:spacing w:after="0"/>
        <w:jc w:val="both"/>
        <w:rPr>
          <w:rFonts w:cs="Arial"/>
          <w:i/>
          <w:iCs/>
          <w:sz w:val="4"/>
          <w:szCs w:val="4"/>
        </w:rPr>
      </w:pPr>
    </w:p>
    <w:p w14:paraId="022F3851" w14:textId="7F1EFA01" w:rsidR="00BE4A02" w:rsidRPr="00BE4D98" w:rsidRDefault="00084698" w:rsidP="00D50571">
      <w:pPr>
        <w:pStyle w:val="Paragraphedeliste"/>
        <w:numPr>
          <w:ilvl w:val="0"/>
          <w:numId w:val="5"/>
        </w:numPr>
        <w:jc w:val="both"/>
        <w:rPr>
          <w:rFonts w:cs="Arial"/>
          <w:color w:val="000000" w:themeColor="text1"/>
        </w:rPr>
      </w:pPr>
      <w:r w:rsidRPr="00BE4D98">
        <w:rPr>
          <w:rFonts w:cs="Arial"/>
          <w:color w:val="000000" w:themeColor="text1"/>
        </w:rPr>
        <w:lastRenderedPageBreak/>
        <w:t>Ouvrir le programme « </w:t>
      </w:r>
      <w:r w:rsidRPr="00BE4D98">
        <w:rPr>
          <w:rFonts w:cs="Arial"/>
          <w:i/>
          <w:iCs/>
          <w:color w:val="000000" w:themeColor="text1"/>
        </w:rPr>
        <w:t>RegLin.py</w:t>
      </w:r>
      <w:r w:rsidRPr="00BE4D98">
        <w:rPr>
          <w:rFonts w:cs="Arial"/>
          <w:color w:val="000000" w:themeColor="text1"/>
        </w:rPr>
        <w:t xml:space="preserve"> ». Compléter la </w:t>
      </w:r>
      <w:r w:rsidRPr="00BE4D98">
        <w:rPr>
          <w:rFonts w:cs="Arial"/>
          <w:b/>
          <w:bCs/>
          <w:color w:val="000000" w:themeColor="text1"/>
        </w:rPr>
        <w:t>ligne 26</w:t>
      </w:r>
      <w:r w:rsidRPr="00BE4D98">
        <w:rPr>
          <w:rFonts w:cs="Arial"/>
          <w:color w:val="000000" w:themeColor="text1"/>
        </w:rPr>
        <w:t xml:space="preserve"> du script en indiquant les valeurs de </w:t>
      </w:r>
      <m:oMath>
        <m:r>
          <w:rPr>
            <w:rFonts w:ascii="Cambria Math" w:hAnsi="Cambria Math" w:cs="Arial"/>
            <w:color w:val="000000" w:themeColor="text1"/>
          </w:rPr>
          <m:t>σ</m:t>
        </m:r>
      </m:oMath>
      <w:r w:rsidRPr="00BE4D98">
        <w:rPr>
          <w:rFonts w:eastAsiaTheme="minorEastAsia" w:cs="Arial"/>
          <w:color w:val="000000" w:themeColor="text1"/>
        </w:rPr>
        <w:t xml:space="preserve"> mesurées pour la gamme de solutions étalons. </w:t>
      </w:r>
      <w:r w:rsidRPr="00BE4D98">
        <w:rPr>
          <w:rFonts w:eastAsiaTheme="minorEastAsia" w:cs="Arial"/>
        </w:rPr>
        <w:t xml:space="preserve">Exécuter le programme. </w:t>
      </w:r>
      <w:r w:rsidR="00F81842">
        <w:rPr>
          <w:rFonts w:eastAsiaTheme="minorEastAsia" w:cs="Arial"/>
        </w:rPr>
        <w:t>E</w:t>
      </w:r>
      <w:r w:rsidRPr="00BE4D98">
        <w:rPr>
          <w:rFonts w:eastAsiaTheme="minorEastAsia" w:cs="Arial"/>
        </w:rPr>
        <w:t>xprimer la pente</w:t>
      </w:r>
      <w:r w:rsidR="00F81842">
        <w:rPr>
          <w:rFonts w:eastAsiaTheme="minorEastAsia" w:cs="Arial"/>
        </w:rPr>
        <w:t>,</w:t>
      </w:r>
      <w:r w:rsidRPr="00BE4D98">
        <w:rPr>
          <w:rFonts w:eastAsiaTheme="minorEastAsia" w:cs="Arial"/>
        </w:rPr>
        <w:t xml:space="preserve"> l’ordonnée à l’origine </w:t>
      </w:r>
      <w:r w:rsidR="00F81842">
        <w:rPr>
          <w:rFonts w:eastAsiaTheme="minorEastAsia" w:cs="Arial"/>
        </w:rPr>
        <w:t>et</w:t>
      </w:r>
      <w:r w:rsidRPr="00BE4D98">
        <w:rPr>
          <w:rFonts w:eastAsiaTheme="minorEastAsia" w:cs="Arial"/>
        </w:rPr>
        <w:t xml:space="preserve"> les incertitudes-types. </w:t>
      </w:r>
      <w:r w:rsidR="00BE4A02" w:rsidRPr="00BE4D98">
        <w:rPr>
          <w:rFonts w:cs="Arial"/>
          <w:color w:val="000000" w:themeColor="text1"/>
        </w:rPr>
        <w:t>La</w:t>
      </w:r>
      <w:r w:rsidRPr="00BE4D98">
        <w:rPr>
          <w:rFonts w:cs="Arial"/>
          <w:color w:val="000000" w:themeColor="text1"/>
        </w:rPr>
        <w:t xml:space="preserve"> valeur « 0 » est-elle compatible avec l’ordonnée à l’origine ? La l</w:t>
      </w:r>
      <w:r w:rsidR="00BE4A02" w:rsidRPr="00BE4D98">
        <w:rPr>
          <w:rFonts w:cs="Arial"/>
          <w:color w:val="000000" w:themeColor="text1"/>
        </w:rPr>
        <w:t>oi de Kohlrausch est-elle vérifiée</w:t>
      </w:r>
      <w:r w:rsidRPr="00BE4D98">
        <w:rPr>
          <w:rFonts w:cs="Arial"/>
          <w:color w:val="000000" w:themeColor="text1"/>
        </w:rPr>
        <w:t xml:space="preserve"> ? </w:t>
      </w:r>
      <w:r w:rsidR="00976848" w:rsidRPr="00BE4D98">
        <w:rPr>
          <w:rFonts w:cs="Arial"/>
          <w:b/>
          <w:bCs/>
          <w:color w:val="FF0000"/>
        </w:rPr>
        <w:t>VAL</w:t>
      </w:r>
    </w:p>
    <w:p w14:paraId="3FDD3862" w14:textId="77777777" w:rsidR="00E5246C" w:rsidRDefault="00E5246C" w:rsidP="00E5246C">
      <w:pPr>
        <w:ind w:left="5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24C8DF7F" w14:textId="77777777" w:rsidR="00E5246C" w:rsidRDefault="00E5246C" w:rsidP="00E5246C">
      <w:pPr>
        <w:ind w:left="5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4932C116" w14:textId="77777777" w:rsidR="00E5246C" w:rsidRDefault="00E5246C" w:rsidP="00E5246C">
      <w:pPr>
        <w:ind w:left="5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2EC74DCB" w14:textId="77777777" w:rsidR="00976848" w:rsidRPr="00D04717" w:rsidRDefault="00976848" w:rsidP="00BE4A02">
      <w:pPr>
        <w:jc w:val="both"/>
        <w:rPr>
          <w:rFonts w:cs="Arial"/>
          <w:sz w:val="4"/>
          <w:szCs w:val="4"/>
        </w:rPr>
      </w:pPr>
    </w:p>
    <w:tbl>
      <w:tblPr>
        <w:tblStyle w:val="Grilledutableau"/>
        <w:tblpPr w:leftFromText="141" w:rightFromText="141" w:vertAnchor="text" w:horzAnchor="margin" w:tblpXSpec="center" w:tblpY="36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976848" w:rsidRPr="00786AD8" w14:paraId="4BC4EB23" w14:textId="77777777" w:rsidTr="0070011B"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3E130330" w14:textId="77777777" w:rsidR="00976848" w:rsidRPr="00786AD8" w:rsidRDefault="00976848" w:rsidP="00974E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7A6E10E4" w14:textId="56D3DA78" w:rsidR="00976848" w:rsidRPr="004A6D76" w:rsidRDefault="00976848" w:rsidP="00974E4C">
            <w:pPr>
              <w:pStyle w:val="ECEappel"/>
              <w:framePr w:hSpace="0" w:wrap="auto" w:vAnchor="margin" w:hAnchor="text" w:xAlign="left" w:yAlign="inline"/>
              <w:rPr>
                <w:rFonts w:asciiTheme="minorHAnsi" w:hAnsiTheme="minorHAnsi" w:cs="Times New Roman"/>
                <w:sz w:val="22"/>
                <w:szCs w:val="22"/>
              </w:rPr>
            </w:pPr>
            <w:r w:rsidRPr="004A6D76">
              <w:rPr>
                <w:rFonts w:asciiTheme="minorHAnsi" w:hAnsiTheme="minorHAnsi" w:cs="Times New Roman"/>
                <w:sz w:val="22"/>
                <w:szCs w:val="22"/>
              </w:rPr>
              <w:t>APPEL n°</w:t>
            </w:r>
            <w:r w:rsidR="003C4790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EDEDED" w:themeFill="accent3" w:themeFillTint="33"/>
            <w:vAlign w:val="center"/>
          </w:tcPr>
          <w:p w14:paraId="6B8AED77" w14:textId="77777777" w:rsidR="00976848" w:rsidRPr="00786AD8" w:rsidRDefault="00976848" w:rsidP="00974E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6848" w:rsidRPr="00786AD8" w14:paraId="75458D40" w14:textId="77777777" w:rsidTr="00974E4C"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C7D6FC3" w14:textId="77777777" w:rsidR="00976848" w:rsidRPr="004E6F9D" w:rsidRDefault="00976848" w:rsidP="00974E4C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4E6F9D">
              <w:rPr>
                <w:rFonts w:ascii="Times New Roman" w:hAnsi="Times New Roman" w:cs="Times New Roman"/>
                <w:bCs/>
                <w:sz w:val="44"/>
                <w:szCs w:val="44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533561B5" w14:textId="77777777" w:rsidR="00976848" w:rsidRDefault="00976848" w:rsidP="00974E4C">
            <w:pPr>
              <w:pStyle w:val="ECEappel"/>
              <w:framePr w:hSpace="0" w:wrap="auto" w:vAnchor="margin" w:hAnchor="text" w:xAlign="left" w:yAlign="inline"/>
              <w:rPr>
                <w:rFonts w:asciiTheme="minorHAnsi" w:hAnsiTheme="minorHAnsi" w:cs="Times New Roman"/>
                <w:sz w:val="22"/>
                <w:szCs w:val="22"/>
              </w:rPr>
            </w:pPr>
            <w:r w:rsidRPr="004A6D76">
              <w:rPr>
                <w:rFonts w:asciiTheme="minorHAnsi" w:hAnsiTheme="minorHAnsi" w:cs="Times New Roman"/>
                <w:sz w:val="22"/>
                <w:szCs w:val="22"/>
              </w:rPr>
              <w:t xml:space="preserve">Appeler le professeur pour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lui présenter vos résultats</w:t>
            </w:r>
          </w:p>
          <w:p w14:paraId="41F23CBD" w14:textId="77777777" w:rsidR="00976848" w:rsidRPr="004A6D76" w:rsidRDefault="00976848" w:rsidP="00974E4C">
            <w:pPr>
              <w:pStyle w:val="ECEappel"/>
              <w:framePr w:hSpace="0" w:wrap="auto" w:vAnchor="margin" w:hAnchor="text" w:xAlign="left" w:yAlign="inline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510EC4A" w14:textId="77777777" w:rsidR="00976848" w:rsidRPr="004E6F9D" w:rsidRDefault="00976848" w:rsidP="00974E4C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4E6F9D">
              <w:rPr>
                <w:rFonts w:ascii="Times New Roman" w:hAnsi="Times New Roman" w:cs="Times New Roman"/>
                <w:bCs/>
                <w:sz w:val="44"/>
                <w:szCs w:val="44"/>
              </w:rPr>
              <w:sym w:font="Wingdings" w:char="F049"/>
            </w:r>
          </w:p>
        </w:tc>
      </w:tr>
    </w:tbl>
    <w:p w14:paraId="3D964DD7" w14:textId="280EE34E" w:rsidR="00976848" w:rsidRDefault="00976848" w:rsidP="00976848">
      <w:pPr>
        <w:pStyle w:val="Paragraphedeliste"/>
        <w:ind w:left="410"/>
        <w:jc w:val="both"/>
        <w:rPr>
          <w:rFonts w:cs="Arial"/>
          <w:color w:val="000000" w:themeColor="text1"/>
          <w:sz w:val="16"/>
          <w:szCs w:val="16"/>
        </w:rPr>
      </w:pPr>
    </w:p>
    <w:p w14:paraId="5E32FEB3" w14:textId="77777777" w:rsidR="00680942" w:rsidRDefault="00680942" w:rsidP="00976848">
      <w:pPr>
        <w:pStyle w:val="Paragraphedeliste"/>
        <w:ind w:left="410"/>
        <w:jc w:val="both"/>
        <w:rPr>
          <w:rFonts w:cs="Arial"/>
          <w:color w:val="000000" w:themeColor="text1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456"/>
      </w:tblGrid>
      <w:tr w:rsidR="00672DC1" w:rsidRPr="00021A1B" w14:paraId="5776CFBE" w14:textId="77777777" w:rsidTr="00FF15A1">
        <w:tc>
          <w:tcPr>
            <w:tcW w:w="10456" w:type="dxa"/>
            <w:shd w:val="clear" w:color="auto" w:fill="BDD6EE" w:themeFill="accent5" w:themeFillTint="66"/>
          </w:tcPr>
          <w:p w14:paraId="4FA06606" w14:textId="2CCF644C" w:rsidR="00672DC1" w:rsidRPr="00021A1B" w:rsidRDefault="00672DC1" w:rsidP="00FF15A1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Réponse à la problématique</w:t>
            </w:r>
            <w:r w:rsidRPr="00021A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40C8485" w14:textId="77777777" w:rsidR="00672DC1" w:rsidRDefault="00672DC1" w:rsidP="00672DC1">
      <w:pPr>
        <w:jc w:val="both"/>
        <w:rPr>
          <w:rFonts w:cs="Arial"/>
          <w:b/>
          <w:bCs/>
          <w:sz w:val="12"/>
          <w:szCs w:val="12"/>
        </w:rPr>
      </w:pPr>
    </w:p>
    <w:p w14:paraId="272CB485" w14:textId="4ED527DC" w:rsidR="00DB0B5E" w:rsidRPr="00442C4E" w:rsidRDefault="00BE4D98" w:rsidP="00DB0B5E">
      <w:pPr>
        <w:pStyle w:val="Paragraphedeliste"/>
        <w:numPr>
          <w:ilvl w:val="0"/>
          <w:numId w:val="5"/>
        </w:num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Mesurer la conductivité de l’échantillon de sérum physiologique dilué,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</w:rPr>
              <m:t>σ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dilué</m:t>
            </m:r>
          </m:sub>
        </m:sSub>
        <m:r>
          <w:rPr>
            <w:rFonts w:ascii="Cambria Math" w:hAnsi="Cambria Math" w:cs="Arial"/>
            <w:color w:val="000000" w:themeColor="text1"/>
          </w:rPr>
          <m:t xml:space="preserve">. </m:t>
        </m:r>
      </m:oMath>
      <w:r>
        <w:rPr>
          <w:rFonts w:cs="Arial"/>
          <w:color w:val="000000" w:themeColor="text1"/>
        </w:rPr>
        <w:t>Par report de point, déterminer</w:t>
      </w:r>
      <w:r w:rsidR="00976848">
        <w:rPr>
          <w:rFonts w:cs="Arial"/>
          <w:color w:val="000000" w:themeColor="text1"/>
        </w:rPr>
        <w:t xml:space="preserve"> </w:t>
      </w:r>
      <w:r w:rsidR="00AF61A8">
        <w:rPr>
          <w:rFonts w:cs="Arial"/>
          <w:color w:val="000000" w:themeColor="text1"/>
        </w:rPr>
        <w:t xml:space="preserve">graphiquement </w:t>
      </w:r>
      <w:r w:rsidR="00976848">
        <w:rPr>
          <w:rFonts w:cs="Arial"/>
          <w:color w:val="000000" w:themeColor="text1"/>
        </w:rPr>
        <w:t xml:space="preserve">la concentration molaire </w:t>
      </w:r>
      <w:r w:rsidR="002D6115">
        <w:rPr>
          <w:rFonts w:cs="Arial"/>
          <w:color w:val="000000" w:themeColor="text1"/>
        </w:rPr>
        <w:t>de l’</w:t>
      </w:r>
      <w:r w:rsidR="00976848">
        <w:rPr>
          <w:rFonts w:cs="Arial"/>
          <w:color w:val="000000" w:themeColor="text1"/>
        </w:rPr>
        <w:t>échantillon</w:t>
      </w:r>
      <w:r w:rsidR="002D6115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de</w:t>
      </w:r>
      <w:r w:rsidR="002D6115">
        <w:rPr>
          <w:rFonts w:cs="Arial"/>
          <w:color w:val="000000" w:themeColor="text1"/>
        </w:rPr>
        <w:t xml:space="preserve"> sérum physiologique</w:t>
      </w:r>
      <w:r>
        <w:rPr>
          <w:rFonts w:cs="Arial"/>
          <w:color w:val="000000" w:themeColor="text1"/>
        </w:rPr>
        <w:t xml:space="preserve">, </w:t>
      </w:r>
      <w:r w:rsidR="00AF61A8">
        <w:rPr>
          <w:rFonts w:cs="Arial"/>
          <w:color w:val="000000" w:themeColor="text1"/>
        </w:rPr>
        <w:t>celle-ci est</w:t>
      </w:r>
      <w:r>
        <w:rPr>
          <w:rFonts w:cs="Arial"/>
          <w:color w:val="000000" w:themeColor="text1"/>
        </w:rPr>
        <w:t xml:space="preserve"> notée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dilué</m:t>
            </m:r>
          </m:sub>
        </m:sSub>
      </m:oMath>
      <w:r w:rsidR="00976848">
        <w:rPr>
          <w:rFonts w:cs="Arial"/>
          <w:color w:val="000000" w:themeColor="text1"/>
        </w:rPr>
        <w:t>.</w:t>
      </w:r>
      <w:r w:rsidR="00DB0B5E">
        <w:rPr>
          <w:rFonts w:cs="Arial"/>
          <w:color w:val="000000" w:themeColor="text1"/>
        </w:rPr>
        <w:t xml:space="preserve"> </w:t>
      </w:r>
      <w:r w:rsidR="0051061F">
        <w:rPr>
          <w:rFonts w:cs="Arial"/>
          <w:b/>
          <w:bCs/>
          <w:color w:val="FF0000"/>
        </w:rPr>
        <w:t>REA</w:t>
      </w:r>
    </w:p>
    <w:p w14:paraId="0D096A14" w14:textId="7475CBB5" w:rsidR="00E5246C" w:rsidRDefault="00E5246C" w:rsidP="00E5246C">
      <w:pPr>
        <w:jc w:val="both"/>
        <w:rPr>
          <w:rFonts w:cs="Arial"/>
        </w:rPr>
      </w:pPr>
      <w:r w:rsidRPr="00E5246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40D49FB5" w14:textId="178B57C0" w:rsidR="00BB1E3E" w:rsidRPr="00BE4D98" w:rsidRDefault="00513C5D" w:rsidP="00513C5D">
      <w:pPr>
        <w:spacing w:after="0" w:line="240" w:lineRule="auto"/>
        <w:ind w:left="50"/>
        <w:jc w:val="both"/>
        <w:rPr>
          <w:rFonts w:eastAsiaTheme="minorEastAsia" w:cs="Arial"/>
          <w:i/>
          <w:iCs/>
        </w:rPr>
      </w:pPr>
      <w:r w:rsidRPr="00BE4D98">
        <w:rPr>
          <w:rFonts w:eastAsiaTheme="minorEastAsia" w:cs="Arial"/>
          <w:i/>
          <w:iCs/>
        </w:rPr>
        <w:t xml:space="preserve">La méthode de Monte-Carlo nous permet à ce stade d’évaluer </w:t>
      </w:r>
      <w:r w:rsidR="00BB1E3E" w:rsidRPr="00BE4D98">
        <w:rPr>
          <w:rFonts w:eastAsiaTheme="minorEastAsia" w:cs="Arial"/>
          <w:i/>
          <w:iCs/>
        </w:rPr>
        <w:t xml:space="preserve">la moyenne et </w:t>
      </w:r>
      <w:r w:rsidRPr="00BE4D98">
        <w:rPr>
          <w:rFonts w:eastAsiaTheme="minorEastAsia" w:cs="Arial"/>
          <w:i/>
          <w:iCs/>
        </w:rPr>
        <w:t xml:space="preserve">l’incertitude-type </w:t>
      </w:r>
      <w:r w:rsidR="00BB1E3E" w:rsidRPr="00BE4D98">
        <w:rPr>
          <w:rFonts w:eastAsiaTheme="minorEastAsia" w:cs="Arial"/>
          <w:i/>
          <w:iCs/>
        </w:rPr>
        <w:t>de</w:t>
      </w:r>
      <w:r w:rsidRPr="00BE4D98">
        <w:rPr>
          <w:rFonts w:eastAsiaTheme="minorEastAsia" w:cs="Arial"/>
          <w:i/>
          <w:iCs/>
        </w:rPr>
        <w:t xml:space="preserve"> la concentration </w:t>
      </w:r>
      <w:r w:rsidR="00BB1E3E" w:rsidRPr="00BE4D98">
        <w:rPr>
          <w:rFonts w:eastAsiaTheme="minorEastAsia" w:cs="Arial"/>
          <w:i/>
          <w:iCs/>
        </w:rPr>
        <w:t xml:space="preserve">massique en </w:t>
      </w:r>
      <m:oMath>
        <m:r>
          <w:rPr>
            <w:rFonts w:ascii="Cambria Math" w:eastAsiaTheme="minorEastAsia" w:hAnsi="Cambria Math" w:cs="Arial"/>
          </w:rPr>
          <m:t>NaCl</m:t>
        </m:r>
      </m:oMath>
      <w:r w:rsidR="00BB1E3E" w:rsidRPr="00BE4D98">
        <w:rPr>
          <w:rFonts w:eastAsiaTheme="minorEastAsia" w:cs="Arial"/>
          <w:i/>
          <w:iCs/>
        </w:rPr>
        <w:t xml:space="preserve"> </w:t>
      </w:r>
      <w:r w:rsidRPr="00BE4D98">
        <w:rPr>
          <w:rFonts w:eastAsiaTheme="minorEastAsia" w:cs="Arial"/>
          <w:i/>
          <w:iCs/>
        </w:rPr>
        <w:t>du sérum physiologique</w:t>
      </w:r>
      <w:r w:rsidR="00680942" w:rsidRPr="00BE4D98">
        <w:rPr>
          <w:rFonts w:eastAsiaTheme="minorEastAsia" w:cs="Arial"/>
          <w:i/>
          <w:iCs/>
        </w:rPr>
        <w:t xml:space="preserve"> </w:t>
      </w:r>
      <m:oMath>
        <m:r>
          <w:rPr>
            <w:rFonts w:ascii="Cambria Math" w:eastAsiaTheme="minorEastAsia" w:hAnsi="Cambria Math" w:cs="Arial"/>
          </w:rPr>
          <m:t>(</m:t>
        </m:r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m,exp</m:t>
            </m:r>
          </m:sub>
        </m:sSub>
      </m:oMath>
      <w:r w:rsidR="00680942" w:rsidRPr="00BE4D98">
        <w:rPr>
          <w:rFonts w:eastAsiaTheme="minorEastAsia" w:cs="Arial"/>
          <w:i/>
          <w:iCs/>
        </w:rPr>
        <w:t xml:space="preserve"> et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u(C</m:t>
            </m:r>
          </m:e>
          <m:sub>
            <m:r>
              <w:rPr>
                <w:rFonts w:ascii="Cambria Math" w:hAnsi="Cambria Math" w:cs="Arial"/>
              </w:rPr>
              <m:t>m,exp</m:t>
            </m:r>
          </m:sub>
        </m:sSub>
        <m:r>
          <w:rPr>
            <w:rFonts w:ascii="Cambria Math" w:hAnsi="Cambria Math" w:cs="Arial"/>
          </w:rPr>
          <m:t>))</m:t>
        </m:r>
      </m:oMath>
      <w:r w:rsidR="00BB1E3E" w:rsidRPr="00BE4D98">
        <w:rPr>
          <w:rFonts w:eastAsiaTheme="minorEastAsia" w:cs="Arial"/>
          <w:i/>
          <w:iCs/>
        </w:rPr>
        <w:t>.</w:t>
      </w:r>
    </w:p>
    <w:p w14:paraId="1B505E99" w14:textId="77777777" w:rsidR="00680942" w:rsidRPr="00680942" w:rsidRDefault="00680942" w:rsidP="00513C5D">
      <w:pPr>
        <w:spacing w:after="0" w:line="240" w:lineRule="auto"/>
        <w:ind w:left="50"/>
        <w:jc w:val="both"/>
        <w:rPr>
          <w:rFonts w:eastAsiaTheme="minorEastAsia" w:cs="Arial"/>
          <w:sz w:val="16"/>
          <w:szCs w:val="16"/>
        </w:rPr>
      </w:pPr>
    </w:p>
    <w:p w14:paraId="0CCE66A3" w14:textId="77777777" w:rsidR="00BB1E3E" w:rsidRPr="00BB1E3E" w:rsidRDefault="00BB1E3E" w:rsidP="00513C5D">
      <w:pPr>
        <w:spacing w:after="0" w:line="240" w:lineRule="auto"/>
        <w:ind w:left="50"/>
        <w:jc w:val="both"/>
        <w:rPr>
          <w:rFonts w:eastAsiaTheme="minorEastAsia" w:cs="Arial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0942" w:rsidRPr="00680942" w14:paraId="58BD5A6F" w14:textId="77777777" w:rsidTr="00680942">
        <w:tc>
          <w:tcPr>
            <w:tcW w:w="10456" w:type="dxa"/>
          </w:tcPr>
          <w:p w14:paraId="7C9F0C54" w14:textId="34EFABB4" w:rsidR="00680942" w:rsidRDefault="00680942" w:rsidP="00D50571">
            <w:pPr>
              <w:jc w:val="both"/>
              <w:rPr>
                <w:rFonts w:cs="Arial"/>
                <w:b/>
                <w:bCs/>
                <w:i/>
                <w:iCs/>
                <w:u w:val="single"/>
              </w:rPr>
            </w:pPr>
            <w:r w:rsidRPr="00680942">
              <w:rPr>
                <w:rFonts w:cs="Arial"/>
                <w:b/>
                <w:bCs/>
                <w:i/>
                <w:iCs/>
                <w:u w:val="single"/>
              </w:rPr>
              <w:t>Démarche :</w:t>
            </w:r>
          </w:p>
          <w:p w14:paraId="699AFA9F" w14:textId="77777777" w:rsidR="00680942" w:rsidRPr="00680942" w:rsidRDefault="00680942" w:rsidP="00D50571">
            <w:pPr>
              <w:jc w:val="both"/>
              <w:rPr>
                <w:rFonts w:cs="Arial"/>
                <w:b/>
                <w:bCs/>
                <w:i/>
                <w:iCs/>
                <w:sz w:val="8"/>
                <w:szCs w:val="8"/>
                <w:u w:val="single"/>
              </w:rPr>
            </w:pPr>
          </w:p>
          <w:p w14:paraId="66F1181B" w14:textId="6266F378" w:rsidR="00680942" w:rsidRPr="00BB1E3E" w:rsidRDefault="00680942" w:rsidP="00680942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eastAsiaTheme="minorEastAsia" w:cs="Arial"/>
                <w:i/>
                <w:iCs/>
              </w:rPr>
            </w:pPr>
            <w:r w:rsidRPr="00BB1E3E">
              <w:rPr>
                <w:rFonts w:eastAsiaTheme="minorEastAsia" w:cs="Arial"/>
                <w:i/>
                <w:iCs/>
              </w:rPr>
              <w:t>Pour chacune des 100</w:t>
            </w:r>
            <w:r w:rsidR="00BE4D98">
              <w:rPr>
                <w:rFonts w:eastAsiaTheme="minorEastAsia" w:cs="Arial"/>
                <w:i/>
                <w:iCs/>
              </w:rPr>
              <w:t xml:space="preserve"> </w:t>
            </w:r>
            <w:r w:rsidRPr="00BB1E3E">
              <w:rPr>
                <w:rFonts w:eastAsiaTheme="minorEastAsia" w:cs="Arial"/>
                <w:i/>
                <w:iCs/>
              </w:rPr>
              <w:t>000 droites de régression issues de données aléatoires, il est possible d’effectuer un report de point</w:t>
            </w:r>
            <w:r>
              <w:rPr>
                <w:rFonts w:cs="Arial"/>
                <w:i/>
                <w:iCs/>
              </w:rPr>
              <w:t> : on obtient un jeu de 100</w:t>
            </w:r>
            <w:r w:rsidR="00BE4D98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 xml:space="preserve">000 données </w:t>
            </w:r>
            <w:r w:rsidR="00BE4D98">
              <w:rPr>
                <w:rFonts w:cs="Arial"/>
                <w:i/>
                <w:iCs/>
              </w:rPr>
              <w:t>pour</w:t>
            </w:r>
            <w:r>
              <w:rPr>
                <w:rFonts w:cs="Arial"/>
                <w:i/>
                <w:iCs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dilué</m:t>
                  </m:r>
                </m:sub>
              </m:sSub>
            </m:oMath>
            <w:r>
              <w:rPr>
                <w:rFonts w:cs="Arial"/>
                <w:i/>
                <w:iCs/>
              </w:rPr>
              <w:t>.</w:t>
            </w:r>
          </w:p>
          <w:p w14:paraId="4A36AC7C" w14:textId="73725875" w:rsidR="00680942" w:rsidRPr="00183ED8" w:rsidRDefault="00680942" w:rsidP="00680942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eastAsiaTheme="minorEastAsia" w:cs="Arial"/>
                <w:i/>
                <w:iCs/>
              </w:rPr>
            </w:pPr>
            <w:r w:rsidRPr="00183ED8">
              <w:rPr>
                <w:rFonts w:cs="Arial"/>
                <w:i/>
                <w:iCs/>
              </w:rPr>
              <w:t>Prise au hasard d’un jeu de données</w:t>
            </w:r>
            <w:r>
              <w:rPr>
                <w:rFonts w:cs="Arial"/>
                <w:i/>
                <w:iCs/>
              </w:rPr>
              <w:t xml:space="preserve"> pour</w:t>
            </w:r>
            <m:oMath>
              <m:r>
                <w:rPr>
                  <w:rFonts w:ascii="Cambria Math" w:hAnsi="Cambria Math" w:cs="Arial"/>
                </w:rPr>
                <m:t xml:space="preserve"> M,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sérum</m:t>
                  </m:r>
                </m:sub>
              </m:sSub>
            </m:oMath>
            <w:r>
              <w:rPr>
                <w:rFonts w:eastAsiaTheme="minorEastAsia" w:cs="Arial"/>
                <w:i/>
                <w:iCs/>
              </w:rPr>
              <w:t xml:space="preserve"> (volume de sérum contenu dans une dosette) et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fiole</m:t>
                  </m:r>
                </m:sub>
              </m:sSub>
            </m:oMath>
            <w:r>
              <w:rPr>
                <w:rFonts w:eastAsiaTheme="minorEastAsia" w:cs="Arial"/>
                <w:i/>
                <w:iCs/>
              </w:rPr>
              <w:t xml:space="preserve"> (volume de la fiole utilisée pour dilu</w:t>
            </w:r>
            <w:r w:rsidR="00BE4D98">
              <w:rPr>
                <w:rFonts w:eastAsiaTheme="minorEastAsia" w:cs="Arial"/>
                <w:i/>
                <w:iCs/>
              </w:rPr>
              <w:t>er 20</w:t>
            </w:r>
            <w:r w:rsidR="00BE4D98">
              <w:rPr>
                <w:rFonts w:eastAsiaTheme="minorEastAsia" w:cstheme="minorHAnsi"/>
                <w:i/>
                <w:iCs/>
              </w:rPr>
              <w:t>×</w:t>
            </w:r>
            <w:r>
              <w:rPr>
                <w:rFonts w:eastAsiaTheme="minorEastAsia" w:cs="Arial"/>
                <w:i/>
                <w:iCs/>
              </w:rPr>
              <w:t xml:space="preserve"> le sérum physiologique).</w:t>
            </w:r>
          </w:p>
          <w:p w14:paraId="2E83E15F" w14:textId="3248D2DE" w:rsidR="00680942" w:rsidRPr="006738ED" w:rsidRDefault="00680942" w:rsidP="00680942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eastAsiaTheme="minorEastAsia"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Détermination de la concentration massique en </w:t>
            </w:r>
            <m:oMath>
              <m:r>
                <w:rPr>
                  <w:rFonts w:ascii="Cambria Math" w:hAnsi="Cambria Math" w:cs="Arial"/>
                </w:rPr>
                <m:t xml:space="preserve">NaCl </m:t>
              </m:r>
            </m:oMath>
            <w:r>
              <w:rPr>
                <w:rFonts w:cs="Arial"/>
                <w:i/>
                <w:iCs/>
              </w:rPr>
              <w:t>du sérum physiologique.</w:t>
            </w:r>
          </w:p>
          <w:p w14:paraId="3EE1BCB6" w14:textId="77777777" w:rsidR="00680942" w:rsidRPr="00BE4D98" w:rsidRDefault="00680942" w:rsidP="00680942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="Arial"/>
                <w:b/>
                <w:bCs/>
                <w:i/>
                <w:iCs/>
                <w:u w:val="single"/>
              </w:rPr>
            </w:pPr>
            <w:r w:rsidRPr="00680942">
              <w:rPr>
                <w:rFonts w:cs="Arial"/>
                <w:i/>
                <w:iCs/>
              </w:rPr>
              <w:t xml:space="preserve">Répétition de cette procédure 100 000 fois pour obtenir la moyenne et l'écart-type de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m,exp</m:t>
                  </m:r>
                </m:sub>
              </m:sSub>
            </m:oMath>
            <w:r w:rsidRPr="00680942">
              <w:rPr>
                <w:rFonts w:eastAsiaTheme="minorEastAsia" w:cs="Arial"/>
                <w:i/>
                <w:iCs/>
              </w:rPr>
              <w:t>.</w:t>
            </w:r>
          </w:p>
          <w:p w14:paraId="6BDB579F" w14:textId="2ECE6411" w:rsidR="00BE4D98" w:rsidRPr="00BE4D98" w:rsidRDefault="00BE4D98" w:rsidP="00BE4D98">
            <w:pPr>
              <w:pStyle w:val="Paragraphedeliste"/>
              <w:jc w:val="both"/>
              <w:rPr>
                <w:rFonts w:cs="Arial"/>
                <w:b/>
                <w:bCs/>
                <w:i/>
                <w:iCs/>
                <w:sz w:val="8"/>
                <w:szCs w:val="8"/>
                <w:u w:val="single"/>
              </w:rPr>
            </w:pPr>
          </w:p>
        </w:tc>
      </w:tr>
    </w:tbl>
    <w:p w14:paraId="1036F2FE" w14:textId="77777777" w:rsidR="00BB1E3E" w:rsidRPr="00183ED8" w:rsidRDefault="00BB1E3E" w:rsidP="00BB1E3E">
      <w:pPr>
        <w:spacing w:after="0"/>
        <w:jc w:val="both"/>
        <w:rPr>
          <w:rFonts w:cs="Arial"/>
          <w:i/>
          <w:iCs/>
          <w:sz w:val="4"/>
          <w:szCs w:val="4"/>
        </w:rPr>
      </w:pPr>
    </w:p>
    <w:p w14:paraId="43F9152A" w14:textId="01D4C73E" w:rsidR="006738ED" w:rsidRPr="00680942" w:rsidRDefault="006738ED" w:rsidP="006738ED">
      <w:pPr>
        <w:spacing w:after="0"/>
        <w:jc w:val="both"/>
        <w:rPr>
          <w:rFonts w:eastAsiaTheme="minorEastAsia" w:cs="Arial"/>
          <w:i/>
          <w:iCs/>
          <w:sz w:val="16"/>
          <w:szCs w:val="16"/>
        </w:rPr>
      </w:pPr>
    </w:p>
    <w:p w14:paraId="699D953D" w14:textId="368AF9C1" w:rsidR="006738ED" w:rsidRPr="00680942" w:rsidRDefault="006738ED" w:rsidP="00D50571">
      <w:pPr>
        <w:pStyle w:val="Paragraphedeliste"/>
        <w:numPr>
          <w:ilvl w:val="0"/>
          <w:numId w:val="5"/>
        </w:numPr>
        <w:spacing w:after="0"/>
        <w:jc w:val="both"/>
        <w:rPr>
          <w:rFonts w:cs="Arial"/>
          <w:i/>
          <w:iCs/>
          <w:sz w:val="16"/>
          <w:szCs w:val="16"/>
        </w:rPr>
      </w:pPr>
      <w:r w:rsidRPr="00680942">
        <w:rPr>
          <w:rFonts w:cs="Arial"/>
          <w:color w:val="000000" w:themeColor="text1"/>
        </w:rPr>
        <w:t>Ouvrir le programme « </w:t>
      </w:r>
      <w:r w:rsidRPr="00680942">
        <w:rPr>
          <w:rFonts w:cs="Arial"/>
          <w:i/>
          <w:iCs/>
          <w:color w:val="000000" w:themeColor="text1"/>
        </w:rPr>
        <w:t>ReportPoint.py</w:t>
      </w:r>
      <w:r w:rsidRPr="00680942">
        <w:rPr>
          <w:rFonts w:cs="Arial"/>
          <w:color w:val="000000" w:themeColor="text1"/>
        </w:rPr>
        <w:t> ». Compléter l</w:t>
      </w:r>
      <w:r w:rsidR="00680942" w:rsidRPr="00680942">
        <w:rPr>
          <w:rFonts w:cs="Arial"/>
          <w:color w:val="000000" w:themeColor="text1"/>
        </w:rPr>
        <w:t>es</w:t>
      </w:r>
      <w:r w:rsidRPr="00680942">
        <w:rPr>
          <w:rFonts w:cs="Arial"/>
          <w:color w:val="000000" w:themeColor="text1"/>
        </w:rPr>
        <w:t xml:space="preserve"> </w:t>
      </w:r>
      <w:r w:rsidRPr="00680942">
        <w:rPr>
          <w:rFonts w:cs="Arial"/>
          <w:b/>
          <w:bCs/>
          <w:color w:val="000000" w:themeColor="text1"/>
        </w:rPr>
        <w:t>ligne</w:t>
      </w:r>
      <w:r w:rsidR="00680942" w:rsidRPr="00680942">
        <w:rPr>
          <w:rFonts w:cs="Arial"/>
          <w:b/>
          <w:bCs/>
          <w:color w:val="000000" w:themeColor="text1"/>
        </w:rPr>
        <w:t>s</w:t>
      </w:r>
      <w:r w:rsidRPr="00680942">
        <w:rPr>
          <w:rFonts w:cs="Arial"/>
          <w:b/>
          <w:bCs/>
          <w:color w:val="000000" w:themeColor="text1"/>
        </w:rPr>
        <w:t xml:space="preserve"> 2</w:t>
      </w:r>
      <w:r w:rsidR="00680942" w:rsidRPr="00680942">
        <w:rPr>
          <w:rFonts w:cs="Arial"/>
          <w:b/>
          <w:bCs/>
          <w:color w:val="000000" w:themeColor="text1"/>
        </w:rPr>
        <w:t>7 et 30</w:t>
      </w:r>
      <w:r w:rsidRPr="00680942">
        <w:rPr>
          <w:rFonts w:cs="Arial"/>
          <w:color w:val="000000" w:themeColor="text1"/>
        </w:rPr>
        <w:t xml:space="preserve"> du script en indiquant les valeurs de </w:t>
      </w:r>
      <m:oMath>
        <m:r>
          <w:rPr>
            <w:rFonts w:ascii="Cambria Math" w:hAnsi="Cambria Math" w:cs="Arial"/>
            <w:color w:val="000000" w:themeColor="text1"/>
          </w:rPr>
          <m:t>σ</m:t>
        </m:r>
      </m:oMath>
      <w:r w:rsidRPr="00680942">
        <w:rPr>
          <w:rFonts w:eastAsiaTheme="minorEastAsia" w:cs="Arial"/>
          <w:color w:val="000000" w:themeColor="text1"/>
        </w:rPr>
        <w:t xml:space="preserve"> mesurées pour la gamme de solutions étalons</w:t>
      </w:r>
      <w:r w:rsidR="00680942" w:rsidRPr="00680942">
        <w:rPr>
          <w:rFonts w:eastAsiaTheme="minorEastAsia" w:cs="Arial"/>
          <w:color w:val="000000" w:themeColor="text1"/>
        </w:rPr>
        <w:t xml:space="preserve"> ainsi que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</w:rPr>
              <m:t>σ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dilué</m:t>
            </m:r>
          </m:sub>
        </m:sSub>
      </m:oMath>
      <w:r w:rsidR="00680942" w:rsidRPr="00680942">
        <w:rPr>
          <w:rFonts w:eastAsiaTheme="minorEastAsia" w:cs="Arial"/>
          <w:color w:val="000000" w:themeColor="text1"/>
        </w:rPr>
        <w:t xml:space="preserve"> et </w:t>
      </w:r>
      <m:oMath>
        <m:r>
          <w:rPr>
            <w:rFonts w:ascii="Cambria Math" w:eastAsiaTheme="minorEastAsia" w:hAnsi="Cambria Math" w:cs="Arial"/>
            <w:color w:val="000000" w:themeColor="text1"/>
          </w:rPr>
          <m:t>u(</m:t>
        </m:r>
        <m:sSub>
          <m:sSub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</w:rPr>
              <m:t>σ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dilué</m:t>
            </m:r>
          </m:sub>
        </m:sSub>
        <m:r>
          <w:rPr>
            <w:rFonts w:ascii="Cambria Math" w:hAnsi="Cambria Math" w:cs="Arial"/>
            <w:color w:val="000000" w:themeColor="text1"/>
          </w:rPr>
          <m:t>)</m:t>
        </m:r>
      </m:oMath>
      <w:r w:rsidR="00680942" w:rsidRPr="00680942">
        <w:rPr>
          <w:rFonts w:eastAsiaTheme="minorEastAsia" w:cs="Arial"/>
          <w:color w:val="000000" w:themeColor="text1"/>
        </w:rPr>
        <w:t xml:space="preserve"> </w:t>
      </w:r>
      <w:r w:rsidR="000D5036">
        <w:rPr>
          <w:rFonts w:eastAsiaTheme="minorEastAsia" w:cs="Arial"/>
          <w:color w:val="000000" w:themeColor="text1"/>
        </w:rPr>
        <w:t>déterminées pour</w:t>
      </w:r>
      <w:r w:rsidR="00680942" w:rsidRPr="00680942">
        <w:rPr>
          <w:rFonts w:eastAsiaTheme="minorEastAsia" w:cs="Arial"/>
          <w:color w:val="000000" w:themeColor="text1"/>
        </w:rPr>
        <w:t xml:space="preserve"> l’échantillon. </w:t>
      </w:r>
      <w:r w:rsidRPr="00680942">
        <w:rPr>
          <w:rFonts w:eastAsiaTheme="minorEastAsia" w:cs="Arial"/>
        </w:rPr>
        <w:t xml:space="preserve">Exécuter le programme. </w:t>
      </w:r>
      <w:r w:rsidR="00680942" w:rsidRPr="00680942">
        <w:rPr>
          <w:rFonts w:eastAsiaTheme="minorEastAsia" w:cs="Arial"/>
        </w:rPr>
        <w:t xml:space="preserve"> </w:t>
      </w:r>
      <w:r w:rsidR="000D5036">
        <w:rPr>
          <w:rFonts w:eastAsiaTheme="minorEastAsia" w:cs="Arial"/>
        </w:rPr>
        <w:t>E</w:t>
      </w:r>
      <w:r w:rsidRPr="00680942">
        <w:rPr>
          <w:rFonts w:eastAsiaTheme="minorEastAsia" w:cs="Arial"/>
        </w:rPr>
        <w:t xml:space="preserve">xprimer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m,exp</m:t>
            </m:r>
          </m:sub>
        </m:sSub>
      </m:oMath>
      <w:r w:rsidR="00680942">
        <w:rPr>
          <w:rFonts w:eastAsiaTheme="minorEastAsia" w:cs="Arial"/>
          <w:iCs/>
        </w:rPr>
        <w:t xml:space="preserve"> et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u(C</m:t>
            </m:r>
          </m:e>
          <m:sub>
            <m:r>
              <w:rPr>
                <w:rFonts w:ascii="Cambria Math" w:hAnsi="Cambria Math" w:cs="Arial"/>
              </w:rPr>
              <m:t>m,exp</m:t>
            </m:r>
          </m:sub>
        </m:sSub>
        <m:r>
          <w:rPr>
            <w:rFonts w:ascii="Cambria Math" w:hAnsi="Cambria Math" w:cs="Arial"/>
          </w:rPr>
          <m:t>)</m:t>
        </m:r>
      </m:oMath>
      <w:r w:rsidR="00680942">
        <w:rPr>
          <w:rFonts w:eastAsiaTheme="minorEastAsia" w:cs="Arial"/>
          <w:iCs/>
        </w:rPr>
        <w:t xml:space="preserve">. </w:t>
      </w:r>
      <w:r w:rsidR="00680942" w:rsidRPr="006738ED">
        <w:rPr>
          <w:rFonts w:cs="Arial"/>
          <w:b/>
          <w:bCs/>
          <w:color w:val="FF0000"/>
        </w:rPr>
        <w:t>VAL</w:t>
      </w:r>
    </w:p>
    <w:p w14:paraId="39D3ACB1" w14:textId="48D978C5" w:rsidR="006738ED" w:rsidRDefault="006738ED" w:rsidP="00680942">
      <w:pPr>
        <w:spacing w:after="0"/>
        <w:jc w:val="both"/>
        <w:rPr>
          <w:rFonts w:cs="Arial"/>
          <w:i/>
          <w:iCs/>
          <w:sz w:val="16"/>
          <w:szCs w:val="16"/>
        </w:rPr>
      </w:pPr>
    </w:p>
    <w:p w14:paraId="0DDDAC57" w14:textId="77777777" w:rsidR="00680942" w:rsidRPr="00E5246C" w:rsidRDefault="00680942" w:rsidP="00680942">
      <w:pPr>
        <w:jc w:val="both"/>
        <w:rPr>
          <w:rFonts w:cs="Arial"/>
        </w:rPr>
      </w:pPr>
      <w:r w:rsidRPr="00E5246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0C2950D6" w14:textId="77777777" w:rsidR="00680942" w:rsidRDefault="00680942" w:rsidP="00680942">
      <w:pPr>
        <w:ind w:left="5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20FF968F" w14:textId="77777777" w:rsidR="006738ED" w:rsidRPr="006738ED" w:rsidRDefault="006738ED" w:rsidP="006738ED">
      <w:pPr>
        <w:pStyle w:val="Paragraphedeliste"/>
        <w:spacing w:after="0"/>
        <w:jc w:val="both"/>
        <w:rPr>
          <w:rFonts w:eastAsiaTheme="minorEastAsia" w:cs="Arial"/>
          <w:i/>
          <w:iCs/>
          <w:sz w:val="16"/>
          <w:szCs w:val="16"/>
        </w:rPr>
      </w:pPr>
    </w:p>
    <w:p w14:paraId="68C90002" w14:textId="4D4BBB1C" w:rsidR="00976848" w:rsidRPr="006738ED" w:rsidRDefault="00976848" w:rsidP="006738ED">
      <w:pPr>
        <w:pStyle w:val="Paragraphedeliste"/>
        <w:numPr>
          <w:ilvl w:val="0"/>
          <w:numId w:val="5"/>
        </w:numPr>
        <w:rPr>
          <w:rFonts w:cs="Arial"/>
        </w:rPr>
      </w:pPr>
      <w:r w:rsidRPr="006738ED">
        <w:rPr>
          <w:rFonts w:cs="Arial"/>
        </w:rPr>
        <w:t xml:space="preserve">Exprimer la concentration massique </w:t>
      </w:r>
      <m:oMath>
        <m:sSub>
          <m:sSubPr>
            <m:ctrlPr>
              <w:rPr>
                <w:rFonts w:ascii="Cambria Math" w:hAnsi="Cambria Math" w:cstheme="minorHAnsi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m,att</m:t>
            </m:r>
          </m:sub>
        </m:sSub>
      </m:oMath>
      <w:r w:rsidR="000D5036" w:rsidRPr="006738ED">
        <w:rPr>
          <w:rFonts w:cs="Arial"/>
        </w:rPr>
        <w:t xml:space="preserve"> </w:t>
      </w:r>
      <w:r w:rsidRPr="006738ED">
        <w:rPr>
          <w:rFonts w:cs="Arial"/>
        </w:rPr>
        <w:t xml:space="preserve">(en </w:t>
      </w:r>
      <w:r w:rsidRPr="006738ED">
        <w:rPr>
          <w:rFonts w:cs="Arial"/>
          <w:i/>
          <w:iCs/>
        </w:rPr>
        <w:t>g.L</w:t>
      </w:r>
      <w:r w:rsidRPr="006738ED">
        <w:rPr>
          <w:rFonts w:cs="Arial"/>
          <w:i/>
          <w:iCs/>
          <w:vertAlign w:val="superscript"/>
        </w:rPr>
        <w:t>-1</w:t>
      </w:r>
      <w:r w:rsidRPr="006738ED">
        <w:rPr>
          <w:rFonts w:cs="Arial"/>
        </w:rPr>
        <w:t xml:space="preserve">) </w:t>
      </w:r>
      <w:r w:rsidR="000D5036">
        <w:rPr>
          <w:rFonts w:cs="Arial"/>
        </w:rPr>
        <w:t>du sérum physiologique</w:t>
      </w:r>
      <w:r w:rsidR="006738ED">
        <w:rPr>
          <w:rFonts w:cs="Arial"/>
        </w:rPr>
        <w:t xml:space="preserve"> et répondre au questionnement </w:t>
      </w:r>
      <w:r w:rsidR="000D5036">
        <w:rPr>
          <w:rFonts w:cs="Arial"/>
        </w:rPr>
        <w:t>initial</w:t>
      </w:r>
      <w:r w:rsidR="006738ED">
        <w:rPr>
          <w:rFonts w:cs="Arial"/>
        </w:rPr>
        <w:t xml:space="preserve">. </w:t>
      </w:r>
      <w:r w:rsidR="006738ED" w:rsidRPr="006738ED">
        <w:rPr>
          <w:rFonts w:cs="Arial"/>
          <w:b/>
          <w:bCs/>
          <w:color w:val="FF0000"/>
        </w:rPr>
        <w:t>APP, VAL</w:t>
      </w:r>
    </w:p>
    <w:p w14:paraId="48E0BC91" w14:textId="77777777" w:rsidR="00E5246C" w:rsidRPr="00E5246C" w:rsidRDefault="00E5246C" w:rsidP="00E5246C">
      <w:pPr>
        <w:jc w:val="both"/>
        <w:rPr>
          <w:rFonts w:cs="Arial"/>
        </w:rPr>
      </w:pPr>
      <w:r w:rsidRPr="00E5246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69890E9" w14:textId="77777777" w:rsidR="00E5246C" w:rsidRDefault="00E5246C" w:rsidP="00E5246C">
      <w:pPr>
        <w:ind w:left="5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5776CD95" w14:textId="01A37323" w:rsidR="00434E2D" w:rsidRDefault="00434E2D" w:rsidP="00434E2D">
      <w:pPr>
        <w:jc w:val="both"/>
        <w:rPr>
          <w:rFonts w:cs="Arial"/>
          <w:b/>
          <w:bCs/>
          <w:u w:val="single"/>
        </w:rPr>
      </w:pPr>
    </w:p>
    <w:p w14:paraId="7684B8F6" w14:textId="5CB8BEDC" w:rsidR="00680022" w:rsidRDefault="00680022" w:rsidP="00434E2D">
      <w:pPr>
        <w:jc w:val="both"/>
        <w:rPr>
          <w:rFonts w:cs="Arial"/>
          <w:b/>
          <w:bCs/>
          <w:u w:val="single"/>
        </w:rPr>
      </w:pPr>
    </w:p>
    <w:p w14:paraId="367EEF4A" w14:textId="3EAEBCE7" w:rsidR="00680022" w:rsidRDefault="00680022" w:rsidP="00434E2D">
      <w:pPr>
        <w:jc w:val="both"/>
        <w:rPr>
          <w:rFonts w:cs="Arial"/>
          <w:b/>
          <w:bCs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10456"/>
      </w:tblGrid>
      <w:tr w:rsidR="00C96138" w:rsidRPr="00C96138" w14:paraId="07219D03" w14:textId="77777777" w:rsidTr="00C96138">
        <w:tc>
          <w:tcPr>
            <w:tcW w:w="10456" w:type="dxa"/>
            <w:shd w:val="clear" w:color="auto" w:fill="BDD6EE" w:themeFill="accent5" w:themeFillTint="66"/>
          </w:tcPr>
          <w:p w14:paraId="7D8F8D03" w14:textId="77777777" w:rsidR="00C96138" w:rsidRPr="00C96138" w:rsidRDefault="00C96138" w:rsidP="00FF15A1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C96138">
              <w:rPr>
                <w:rFonts w:cs="Arial"/>
                <w:b/>
                <w:bCs/>
                <w:sz w:val="24"/>
                <w:szCs w:val="24"/>
              </w:rPr>
              <w:lastRenderedPageBreak/>
              <w:t>Eléments de correction</w:t>
            </w:r>
          </w:p>
        </w:tc>
      </w:tr>
    </w:tbl>
    <w:p w14:paraId="106262C3" w14:textId="77777777" w:rsidR="00C96138" w:rsidRPr="00C96138" w:rsidRDefault="00C96138" w:rsidP="00C96138">
      <w:pPr>
        <w:pStyle w:val="Paragraphedeliste"/>
        <w:jc w:val="both"/>
        <w:rPr>
          <w:rFonts w:cs="Arial"/>
          <w:b/>
          <w:bCs/>
          <w:sz w:val="16"/>
          <w:szCs w:val="16"/>
          <w:u w:val="single"/>
        </w:rPr>
      </w:pPr>
    </w:p>
    <w:p w14:paraId="59E35290" w14:textId="77777777" w:rsidR="00FF15A1" w:rsidRPr="00FF15A1" w:rsidRDefault="00C96138" w:rsidP="00C96138">
      <w:pPr>
        <w:pStyle w:val="Paragraphedeliste"/>
        <w:numPr>
          <w:ilvl w:val="0"/>
          <w:numId w:val="15"/>
        </w:numPr>
        <w:spacing w:after="0"/>
        <w:jc w:val="both"/>
        <w:rPr>
          <w:rFonts w:cs="Arial"/>
          <w:b/>
          <w:bCs/>
          <w:u w:val="single"/>
        </w:rPr>
      </w:pPr>
      <w:r w:rsidRPr="00FF15A1">
        <w:rPr>
          <w:rFonts w:cstheme="minorHAnsi"/>
          <w:b/>
          <w:bCs/>
          <w:u w:val="single"/>
        </w:rPr>
        <w:t>Problématique</w:t>
      </w:r>
    </w:p>
    <w:p w14:paraId="1DE73505" w14:textId="383F872A" w:rsidR="00C96138" w:rsidRPr="00AF61A8" w:rsidRDefault="00C96138" w:rsidP="00AF61A8">
      <w:pPr>
        <w:spacing w:after="0"/>
        <w:ind w:left="360"/>
        <w:jc w:val="both"/>
        <w:rPr>
          <w:rFonts w:cs="Arial"/>
          <w:b/>
          <w:bCs/>
          <w:u w:val="single"/>
        </w:rPr>
      </w:pPr>
      <w:r w:rsidRPr="00AF61A8">
        <w:rPr>
          <w:rFonts w:cstheme="minorHAnsi"/>
        </w:rPr>
        <w:t xml:space="preserve">Quelle est la concentration massique en </w:t>
      </w:r>
      <m:oMath>
        <m:r>
          <w:rPr>
            <w:rFonts w:ascii="Cambria Math" w:hAnsi="Cambria Math" w:cstheme="minorHAnsi"/>
          </w:rPr>
          <m:t>NaCl</m:t>
        </m:r>
      </m:oMath>
      <w:r w:rsidRPr="00AF61A8">
        <w:rPr>
          <w:rFonts w:cstheme="minorHAnsi"/>
        </w:rPr>
        <w:t xml:space="preserve"> du sérum « périmé » ?</w:t>
      </w:r>
    </w:p>
    <w:p w14:paraId="4A98CCE8" w14:textId="77777777" w:rsidR="00C96138" w:rsidRDefault="00C96138" w:rsidP="00C96138">
      <w:pPr>
        <w:pStyle w:val="Standard"/>
        <w:framePr w:hSpace="141" w:wrap="around" w:vAnchor="text" w:hAnchor="page" w:x="620" w:y="627"/>
        <w:tabs>
          <w:tab w:val="clear" w:pos="70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537AC1B" w14:textId="77777777" w:rsidR="00C96138" w:rsidRPr="00C96138" w:rsidRDefault="00C96138" w:rsidP="00C96138">
      <w:pPr>
        <w:pStyle w:val="Paragraphedeliste"/>
        <w:spacing w:after="0"/>
        <w:jc w:val="both"/>
        <w:rPr>
          <w:rFonts w:cs="Arial"/>
          <w:b/>
          <w:bCs/>
          <w:sz w:val="8"/>
          <w:szCs w:val="8"/>
          <w:u w:val="single"/>
        </w:rPr>
      </w:pPr>
    </w:p>
    <w:p w14:paraId="14FE37BB" w14:textId="55873EA8" w:rsidR="00C96138" w:rsidRPr="00FF15A1" w:rsidRDefault="00C96138" w:rsidP="00C96138">
      <w:pPr>
        <w:pStyle w:val="Paragraphedeliste"/>
        <w:numPr>
          <w:ilvl w:val="0"/>
          <w:numId w:val="15"/>
        </w:numPr>
        <w:spacing w:after="0"/>
        <w:jc w:val="both"/>
        <w:rPr>
          <w:rFonts w:cs="Arial"/>
          <w:b/>
          <w:bCs/>
          <w:u w:val="single"/>
        </w:rPr>
      </w:pPr>
      <w:r w:rsidRPr="00FF15A1">
        <w:rPr>
          <w:rFonts w:cs="Arial"/>
          <w:b/>
          <w:bCs/>
          <w:u w:val="single"/>
        </w:rPr>
        <w:t>Protocole expérimental</w:t>
      </w:r>
    </w:p>
    <w:p w14:paraId="3EDF3F12" w14:textId="114B898D" w:rsidR="00C96138" w:rsidRPr="00C96138" w:rsidRDefault="00C96138" w:rsidP="006738ED">
      <w:pPr>
        <w:pStyle w:val="Standard"/>
        <w:numPr>
          <w:ilvl w:val="1"/>
          <w:numId w:val="5"/>
        </w:numPr>
        <w:tabs>
          <w:tab w:val="clear" w:pos="708"/>
        </w:tabs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C96138">
        <w:rPr>
          <w:rFonts w:asciiTheme="minorHAnsi" w:hAnsiTheme="minorHAnsi" w:cstheme="minorHAnsi"/>
          <w:i/>
          <w:iCs/>
          <w:sz w:val="22"/>
          <w:szCs w:val="22"/>
        </w:rPr>
        <w:t xml:space="preserve">A partir d’une solution mère de </w:t>
      </w:r>
      <m:oMath>
        <m:r>
          <w:rPr>
            <w:rFonts w:ascii="Cambria Math" w:hAnsi="Cambria Math" w:cstheme="minorHAnsi"/>
            <w:sz w:val="22"/>
            <w:szCs w:val="22"/>
          </w:rPr>
          <m:t>NaCl</m:t>
        </m:r>
      </m:oMath>
      <w:r w:rsidRPr="00C96138">
        <w:rPr>
          <w:rFonts w:asciiTheme="minorHAnsi" w:hAnsiTheme="minorHAnsi" w:cstheme="minorHAnsi"/>
          <w:i/>
          <w:iCs/>
          <w:sz w:val="22"/>
          <w:szCs w:val="22"/>
        </w:rPr>
        <w:t xml:space="preserve"> de concentration connue, on réalise par dilution une gamme de solution filles étalons.</w:t>
      </w:r>
    </w:p>
    <w:p w14:paraId="15835A53" w14:textId="77777777" w:rsidR="00C96138" w:rsidRPr="00C96138" w:rsidRDefault="00C96138" w:rsidP="006738ED">
      <w:pPr>
        <w:pStyle w:val="Standard"/>
        <w:numPr>
          <w:ilvl w:val="1"/>
          <w:numId w:val="5"/>
        </w:numPr>
        <w:tabs>
          <w:tab w:val="clear" w:pos="708"/>
        </w:tabs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C96138">
        <w:rPr>
          <w:rFonts w:asciiTheme="minorHAnsi" w:hAnsiTheme="minorHAnsi" w:cstheme="minorHAnsi"/>
          <w:i/>
          <w:iCs/>
          <w:sz w:val="22"/>
          <w:szCs w:val="22"/>
        </w:rPr>
        <w:t>A l’aide d’une sonde conductimétrique et du logiciel LatisPro, on mesure la conductivité de chaque solution étalon.</w:t>
      </w:r>
    </w:p>
    <w:p w14:paraId="6B2CF240" w14:textId="17A4B2EB" w:rsidR="00C96138" w:rsidRPr="00C96138" w:rsidRDefault="00C96138" w:rsidP="006738ED">
      <w:pPr>
        <w:pStyle w:val="Standard"/>
        <w:numPr>
          <w:ilvl w:val="1"/>
          <w:numId w:val="5"/>
        </w:numPr>
        <w:tabs>
          <w:tab w:val="clear" w:pos="708"/>
        </w:tabs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C96138">
        <w:rPr>
          <w:rFonts w:asciiTheme="minorHAnsi" w:hAnsiTheme="minorHAnsi" w:cstheme="minorHAnsi"/>
          <w:i/>
          <w:iCs/>
          <w:sz w:val="22"/>
          <w:szCs w:val="22"/>
        </w:rPr>
        <w:t xml:space="preserve">On trace la courbe d’étalonnage </w:t>
      </w:r>
      <m:oMath>
        <m:r>
          <w:rPr>
            <w:rFonts w:ascii="Cambria Math" w:hAnsi="Cambria Math" w:cs="Calibri"/>
            <w:sz w:val="22"/>
            <w:szCs w:val="22"/>
          </w:rPr>
          <m:t>σ</m:t>
        </m:r>
        <m:r>
          <w:rPr>
            <w:rFonts w:ascii="Cambria Math" w:hAnsi="Cambria Math" w:cstheme="minorHAnsi"/>
            <w:sz w:val="22"/>
            <w:szCs w:val="22"/>
          </w:rPr>
          <m:t xml:space="preserve"> = f(C)</m:t>
        </m:r>
      </m:oMath>
      <w:r w:rsidRPr="00C96138">
        <w:rPr>
          <w:rFonts w:asciiTheme="minorHAnsi" w:hAnsiTheme="minorHAnsi" w:cstheme="minorHAnsi"/>
          <w:i/>
          <w:iCs/>
          <w:sz w:val="22"/>
          <w:szCs w:val="22"/>
        </w:rPr>
        <w:t xml:space="preserve"> en modélisant les résultats expérimentaux par une fonction affine.</w:t>
      </w:r>
    </w:p>
    <w:p w14:paraId="365661C2" w14:textId="77777777" w:rsidR="00C96138" w:rsidRPr="00C96138" w:rsidRDefault="00C96138" w:rsidP="006738ED">
      <w:pPr>
        <w:pStyle w:val="Standard"/>
        <w:numPr>
          <w:ilvl w:val="1"/>
          <w:numId w:val="5"/>
        </w:numPr>
        <w:tabs>
          <w:tab w:val="clear" w:pos="708"/>
        </w:tabs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C96138">
        <w:rPr>
          <w:rFonts w:asciiTheme="minorHAnsi" w:hAnsiTheme="minorHAnsi" w:cstheme="minorHAnsi"/>
          <w:i/>
          <w:iCs/>
          <w:sz w:val="22"/>
          <w:szCs w:val="22"/>
        </w:rPr>
        <w:t>On mesure la conductivité de la solution diluée de sérum commercial.</w:t>
      </w:r>
    </w:p>
    <w:p w14:paraId="2AF12785" w14:textId="1BAEAE8A" w:rsidR="00C96138" w:rsidRPr="00C96138" w:rsidRDefault="00C96138" w:rsidP="006738ED">
      <w:pPr>
        <w:pStyle w:val="Standard"/>
        <w:numPr>
          <w:ilvl w:val="1"/>
          <w:numId w:val="5"/>
        </w:numPr>
        <w:tabs>
          <w:tab w:val="clear" w:pos="708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96138">
        <w:rPr>
          <w:rFonts w:asciiTheme="minorHAnsi" w:hAnsiTheme="minorHAnsi" w:cstheme="minorHAnsi"/>
          <w:i/>
          <w:iCs/>
          <w:sz w:val="22"/>
          <w:szCs w:val="22"/>
        </w:rPr>
        <w:t xml:space="preserve">A l’aide de l’équation de la droite d’étalonnage, on détermine la concentration molaire </w:t>
      </w:r>
      <m:oMath>
        <m:sSub>
          <m:sSubPr>
            <m:ctrlPr>
              <w:rPr>
                <w:rFonts w:ascii="Cambria Math" w:hAnsi="Cambria Math" w:cstheme="minorHAnsi"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  <w:vertAlign w:val="subscript"/>
              </w:rPr>
              <m:t>dilué</m:t>
            </m:r>
          </m:sub>
        </m:sSub>
        <m:r>
          <w:rPr>
            <w:rFonts w:ascii="Cambria Math" w:hAnsi="Cambria Math" w:cstheme="minorHAnsi"/>
            <w:sz w:val="22"/>
            <w:szCs w:val="22"/>
          </w:rPr>
          <m:t xml:space="preserve"> </m:t>
        </m:r>
      </m:oMath>
      <w:r w:rsidRPr="00C96138">
        <w:rPr>
          <w:rFonts w:asciiTheme="minorHAnsi" w:hAnsiTheme="minorHAnsi" w:cstheme="minorHAnsi"/>
          <w:i/>
          <w:iCs/>
          <w:sz w:val="22"/>
          <w:szCs w:val="22"/>
        </w:rPr>
        <w:t xml:space="preserve">de cette solution. On en déduit la valeur de la concentration molaire en </w:t>
      </w:r>
      <m:oMath>
        <m:r>
          <w:rPr>
            <w:rFonts w:ascii="Cambria Math" w:hAnsi="Cambria Math" w:cstheme="minorHAnsi"/>
            <w:sz w:val="22"/>
            <w:szCs w:val="22"/>
          </w:rPr>
          <m:t>NaCl</m:t>
        </m:r>
      </m:oMath>
      <w:r w:rsidRPr="00C96138">
        <w:rPr>
          <w:rFonts w:asciiTheme="minorHAnsi" w:hAnsiTheme="minorHAnsi" w:cstheme="minorHAnsi"/>
          <w:i/>
          <w:iCs/>
          <w:sz w:val="22"/>
          <w:szCs w:val="22"/>
        </w:rPr>
        <w:t xml:space="preserve"> du sérum : </w:t>
      </w:r>
      <m:oMath>
        <m:sSub>
          <m:sSubPr>
            <m:ctrlPr>
              <w:rPr>
                <w:rFonts w:ascii="Cambria Math" w:hAnsi="Cambria Math" w:cstheme="minorHAnsi"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  <w:vertAlign w:val="subscript"/>
              </w:rPr>
              <m:t>exp</m:t>
            </m:r>
          </m:sub>
        </m:sSub>
        <m:r>
          <w:rPr>
            <w:rFonts w:ascii="Cambria Math" w:hAnsi="Cambria Math" w:cstheme="minorHAnsi"/>
            <w:sz w:val="22"/>
            <w:szCs w:val="22"/>
          </w:rPr>
          <m:t xml:space="preserve"> = 20</m:t>
        </m:r>
        <m:r>
          <w:rPr>
            <w:rFonts w:ascii="Cambria Math" w:hAnsi="Cambria Math" w:cs="Calibri"/>
            <w:sz w:val="22"/>
            <w:szCs w:val="22"/>
          </w:rPr>
          <m:t>×</m:t>
        </m:r>
        <m:sSub>
          <m:sSubPr>
            <m:ctrlPr>
              <w:rPr>
                <w:rFonts w:ascii="Cambria Math" w:hAnsi="Cambria Math" w:cstheme="minorHAnsi"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  <w:vertAlign w:val="subscript"/>
              </w:rPr>
              <m:t>dilué</m:t>
            </m:r>
          </m:sub>
        </m:sSub>
      </m:oMath>
      <w:r w:rsidRPr="00C96138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2F14AFB2" w14:textId="29DE82F0" w:rsidR="00C96138" w:rsidRPr="00680942" w:rsidRDefault="00C96138" w:rsidP="00680942">
      <w:pPr>
        <w:pStyle w:val="Paragraphedeliste"/>
        <w:numPr>
          <w:ilvl w:val="1"/>
          <w:numId w:val="5"/>
        </w:numPr>
        <w:spacing w:after="0"/>
        <w:jc w:val="both"/>
        <w:rPr>
          <w:rFonts w:cs="Arial"/>
          <w:u w:val="single"/>
        </w:rPr>
      </w:pPr>
      <w:r w:rsidRPr="00680942">
        <w:rPr>
          <w:rFonts w:cstheme="minorHAnsi"/>
          <w:i/>
          <w:iCs/>
        </w:rPr>
        <w:t>Enfin la concentration massique :</w:t>
      </w:r>
      <w:r w:rsidRPr="00680942">
        <w:rPr>
          <w:rFonts w:cstheme="minorHAnsi"/>
        </w:rPr>
        <w:t xml:space="preserve"> </w:t>
      </w:r>
      <w:r w:rsidRPr="00680942">
        <w:rPr>
          <w:rFonts w:cstheme="minorHAnsi"/>
          <w:i/>
          <w:iCs/>
        </w:rPr>
        <w:t xml:space="preserve"> </w:t>
      </w:r>
      <m:oMath>
        <m:sSub>
          <m:sSubPr>
            <m:ctrlPr>
              <w:rPr>
                <w:rFonts w:ascii="Cambria Math" w:eastAsia="Times New Roman" w:hAnsi="Cambria Math" w:cstheme="minorHAnsi"/>
                <w:i/>
                <w:iCs/>
                <w:lang w:eastAsia="zh-CN"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m,exp</m:t>
            </m:r>
          </m:sub>
        </m:sSub>
        <m:r>
          <w:rPr>
            <w:rFonts w:ascii="Cambria Math" w:hAnsi="Cambria Math" w:cstheme="minorHAnsi"/>
          </w:rPr>
          <m:t xml:space="preserve">= </m:t>
        </m:r>
        <m:sSub>
          <m:sSubPr>
            <m:ctrlPr>
              <w:rPr>
                <w:rFonts w:ascii="Cambria Math" w:hAnsi="Cambria Math" w:cstheme="minorHAnsi"/>
                <w:i/>
                <w:iCs/>
              </w:rPr>
            </m:ctrlPr>
          </m:sSubPr>
          <m:e>
            <m:r>
              <w:rPr>
                <w:rFonts w:ascii="Cambria Math" w:hAnsi="Cambria Math" w:cstheme="minorHAnsi"/>
              </w:rPr>
              <m:t>M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NaCl</m:t>
            </m:r>
          </m:sub>
        </m:sSub>
        <m:r>
          <w:rPr>
            <w:rFonts w:ascii="Cambria Math" w:hAnsi="Cambria Math" w:cstheme="minorHAnsi"/>
          </w:rPr>
          <m:t>×</m:t>
        </m:r>
        <m:sSub>
          <m:sSubPr>
            <m:ctrlPr>
              <w:rPr>
                <w:rFonts w:ascii="Cambria Math" w:eastAsia="Times New Roman" w:hAnsi="Cambria Math" w:cstheme="minorHAnsi"/>
                <w:i/>
                <w:iCs/>
                <w:lang w:eastAsia="zh-CN"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exp</m:t>
            </m:r>
          </m:sub>
        </m:sSub>
        <m:r>
          <w:rPr>
            <w:rFonts w:ascii="Cambria Math" w:hAnsi="Cambria Math" w:cstheme="minorHAnsi"/>
          </w:rPr>
          <m:t xml:space="preserve"> (en g.</m:t>
        </m:r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</w:rPr>
              <m:t>L</m:t>
            </m:r>
          </m:e>
          <m:sup>
            <m:r>
              <w:rPr>
                <w:rFonts w:ascii="Cambria Math" w:hAnsi="Cambria Math" w:cstheme="minorHAnsi"/>
              </w:rPr>
              <m:t>-1</m:t>
            </m:r>
          </m:sup>
        </m:sSup>
        <m:r>
          <w:rPr>
            <w:rFonts w:ascii="Cambria Math" w:hAnsi="Cambria Math" w:cstheme="minorHAnsi"/>
          </w:rPr>
          <m:t>)</m:t>
        </m:r>
      </m:oMath>
      <w:r w:rsidRPr="00680942">
        <w:rPr>
          <w:rFonts w:cstheme="minorHAnsi"/>
          <w:i/>
          <w:iCs/>
        </w:rPr>
        <w:t>.</w:t>
      </w:r>
    </w:p>
    <w:p w14:paraId="1E85C093" w14:textId="5374DE43" w:rsidR="005976CC" w:rsidRPr="005976CC" w:rsidRDefault="005976CC" w:rsidP="005976CC">
      <w:pPr>
        <w:spacing w:after="0"/>
        <w:ind w:left="50"/>
        <w:jc w:val="both"/>
        <w:rPr>
          <w:rFonts w:cs="Arial"/>
          <w:b/>
          <w:bCs/>
          <w:sz w:val="16"/>
          <w:szCs w:val="16"/>
          <w:u w:val="single"/>
        </w:rPr>
      </w:pPr>
    </w:p>
    <w:p w14:paraId="262C0498" w14:textId="345BDFC7" w:rsidR="005976CC" w:rsidRPr="00FF15A1" w:rsidRDefault="005976CC" w:rsidP="00C96138">
      <w:pPr>
        <w:pStyle w:val="Paragraphedeliste"/>
        <w:numPr>
          <w:ilvl w:val="0"/>
          <w:numId w:val="15"/>
        </w:numPr>
        <w:spacing w:after="0"/>
        <w:jc w:val="both"/>
        <w:rPr>
          <w:rFonts w:cs="Arial"/>
          <w:u w:val="single"/>
        </w:rPr>
      </w:pPr>
      <w:r w:rsidRPr="00FF15A1">
        <w:rPr>
          <w:rFonts w:cs="Arial"/>
          <w:u w:val="single"/>
        </w:rPr>
        <w:t>Affichage de la console :</w:t>
      </w:r>
    </w:p>
    <w:p w14:paraId="19690505" w14:textId="77777777" w:rsidR="006462A5" w:rsidRDefault="006462A5" w:rsidP="005976CC">
      <w:pPr>
        <w:spacing w:after="0"/>
        <w:ind w:left="50"/>
        <w:jc w:val="both"/>
        <w:rPr>
          <w:rFonts w:cs="Arial"/>
          <w:i/>
          <w:iCs/>
          <w:sz w:val="8"/>
          <w:szCs w:val="8"/>
        </w:rPr>
      </w:pPr>
    </w:p>
    <w:p w14:paraId="6EF00D06" w14:textId="170AEE6A" w:rsidR="00C96138" w:rsidRPr="00C96138" w:rsidRDefault="006462A5" w:rsidP="005976CC">
      <w:pPr>
        <w:spacing w:after="0"/>
        <w:ind w:left="50"/>
        <w:jc w:val="both"/>
        <w:rPr>
          <w:rFonts w:cs="Arial"/>
          <w:i/>
          <w:iCs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C2F88AC" wp14:editId="1EDCC8AA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192780" cy="2411730"/>
            <wp:effectExtent l="0" t="0" r="7620" b="762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7CC2CD" w14:textId="55CB4A8A" w:rsidR="005976CC" w:rsidRPr="005976CC" w:rsidRDefault="005976CC" w:rsidP="00C96138">
      <w:pPr>
        <w:spacing w:after="0"/>
        <w:ind w:left="50" w:firstLine="310"/>
        <w:jc w:val="both"/>
        <w:rPr>
          <w:rFonts w:cs="Arial"/>
          <w:i/>
          <w:iCs/>
        </w:rPr>
      </w:pPr>
      <w:r w:rsidRPr="005976CC">
        <w:rPr>
          <w:rFonts w:cs="Arial"/>
          <w:i/>
          <w:iCs/>
        </w:rPr>
        <w:t>Calcul de Co : 0.01998631074606434 mol/L</w:t>
      </w:r>
    </w:p>
    <w:p w14:paraId="2F4A02F2" w14:textId="3C373BDC" w:rsidR="005976CC" w:rsidRPr="005976CC" w:rsidRDefault="005976CC" w:rsidP="00C96138">
      <w:pPr>
        <w:spacing w:after="0"/>
        <w:ind w:left="50" w:firstLine="310"/>
        <w:jc w:val="both"/>
        <w:rPr>
          <w:rFonts w:cs="Arial"/>
          <w:i/>
          <w:iCs/>
        </w:rPr>
      </w:pPr>
      <w:r w:rsidRPr="005976CC">
        <w:rPr>
          <w:rFonts w:cs="Arial"/>
          <w:i/>
          <w:iCs/>
        </w:rPr>
        <w:t>Moyenne des Co : 0.019986559837822895 mol/L</w:t>
      </w:r>
    </w:p>
    <w:p w14:paraId="42E6D67E" w14:textId="0AD8F623" w:rsidR="005976CC" w:rsidRPr="005976CC" w:rsidRDefault="005976CC" w:rsidP="00C96138">
      <w:pPr>
        <w:spacing w:after="0"/>
        <w:ind w:left="50" w:firstLine="310"/>
        <w:jc w:val="both"/>
        <w:rPr>
          <w:rFonts w:cs="Arial"/>
          <w:i/>
          <w:iCs/>
        </w:rPr>
      </w:pPr>
      <w:r w:rsidRPr="005976CC">
        <w:rPr>
          <w:rFonts w:cs="Arial"/>
          <w:i/>
          <w:iCs/>
        </w:rPr>
        <w:t>Incertitude-type u(Co) : 3.59357921933388e-05 mol/L</w:t>
      </w:r>
    </w:p>
    <w:p w14:paraId="0FD79B49" w14:textId="77777777" w:rsidR="00C96138" w:rsidRPr="00C96138" w:rsidRDefault="00C96138" w:rsidP="00C96138">
      <w:pPr>
        <w:spacing w:after="0"/>
        <w:ind w:left="50" w:firstLine="310"/>
        <w:jc w:val="both"/>
        <w:rPr>
          <w:rFonts w:cs="Arial"/>
          <w:sz w:val="8"/>
          <w:szCs w:val="8"/>
        </w:rPr>
      </w:pPr>
    </w:p>
    <w:p w14:paraId="102271C9" w14:textId="0178BC2C" w:rsidR="005976CC" w:rsidRDefault="005976CC" w:rsidP="00C96138">
      <w:pPr>
        <w:spacing w:after="0"/>
        <w:ind w:left="50" w:firstLine="310"/>
        <w:jc w:val="both"/>
        <w:rPr>
          <w:rFonts w:cs="Arial"/>
        </w:rPr>
      </w:pPr>
      <w:r>
        <w:rPr>
          <w:rFonts w:cs="Arial"/>
        </w:rPr>
        <w:t>On retien</w:t>
      </w:r>
      <w:r w:rsidR="00C96138">
        <w:rPr>
          <w:rFonts w:cs="Arial"/>
        </w:rPr>
        <w:t>dra</w:t>
      </w:r>
      <w:r>
        <w:rPr>
          <w:rFonts w:cs="Arial"/>
        </w:rPr>
        <w:t> :</w:t>
      </w:r>
    </w:p>
    <w:p w14:paraId="3E28F44D" w14:textId="768E53BA" w:rsidR="005976CC" w:rsidRPr="005976CC" w:rsidRDefault="00C96138" w:rsidP="00C96138">
      <w:pPr>
        <w:spacing w:after="0"/>
        <w:jc w:val="both"/>
        <w:rPr>
          <w:rFonts w:cs="Arial"/>
        </w:rPr>
      </w:pPr>
      <w:r>
        <w:rPr>
          <w:rFonts w:eastAsiaTheme="minorEastAsia" w:cs="Arial"/>
        </w:rPr>
        <w:t xml:space="preserve">    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w:rPr>
            <w:rFonts w:ascii="Cambria Math" w:hAnsi="Cambria Math" w:cs="Arial"/>
          </w:rPr>
          <m:t>=1,999×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-2</m:t>
            </m:r>
          </m:sup>
        </m:sSup>
        <m:r>
          <w:rPr>
            <w:rFonts w:ascii="Cambria Math" w:hAnsi="Cambria Math" w:cs="Arial"/>
          </w:rPr>
          <m:t xml:space="preserve"> mol.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L</m:t>
            </m:r>
          </m:e>
          <m:sup>
            <m:r>
              <w:rPr>
                <w:rFonts w:ascii="Cambria Math" w:hAnsi="Cambria Math" w:cs="Arial"/>
              </w:rPr>
              <m:t>-1</m:t>
            </m:r>
          </m:sup>
        </m:sSup>
        <m:r>
          <w:rPr>
            <w:rFonts w:ascii="Cambria Math" w:hAnsi="Cambria Math" w:cs="Arial"/>
          </w:rPr>
          <m:t xml:space="preserve"> </m:t>
        </m:r>
      </m:oMath>
    </w:p>
    <w:p w14:paraId="057028F9" w14:textId="78A991DC" w:rsidR="005976CC" w:rsidRPr="005976CC" w:rsidRDefault="00C96138" w:rsidP="005976CC">
      <w:pPr>
        <w:spacing w:after="0"/>
        <w:ind w:left="50"/>
        <w:jc w:val="both"/>
        <w:rPr>
          <w:rFonts w:cs="Arial"/>
          <w:b/>
          <w:bCs/>
          <w:u w:val="single"/>
        </w:rPr>
      </w:pPr>
      <w:r>
        <w:rPr>
          <w:rFonts w:eastAsiaTheme="minorEastAsia" w:cs="Arial"/>
        </w:rPr>
        <w:t xml:space="preserve">      </w:t>
      </w:r>
      <m:oMath>
        <m:r>
          <w:rPr>
            <w:rFonts w:ascii="Cambria Math" w:hAnsi="Cambria Math" w:cs="Arial"/>
          </w:rPr>
          <m:t>u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0</m:t>
                </m:r>
              </m:sub>
            </m:sSub>
          </m:e>
        </m:d>
        <m:r>
          <w:rPr>
            <w:rFonts w:ascii="Cambria Math" w:hAnsi="Cambria Math" w:cs="Arial"/>
          </w:rPr>
          <m:t>=0,004×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-2</m:t>
            </m:r>
          </m:sup>
        </m:sSup>
        <m:r>
          <w:rPr>
            <w:rFonts w:ascii="Cambria Math" w:hAnsi="Cambria Math" w:cs="Arial"/>
          </w:rPr>
          <m:t xml:space="preserve"> mol.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L</m:t>
            </m:r>
          </m:e>
          <m:sup>
            <m:r>
              <w:rPr>
                <w:rFonts w:ascii="Cambria Math" w:hAnsi="Cambria Math" w:cs="Arial"/>
              </w:rPr>
              <m:t>-1</m:t>
            </m:r>
          </m:sup>
        </m:sSup>
      </m:oMath>
    </w:p>
    <w:p w14:paraId="5085429A" w14:textId="2358FA85" w:rsidR="005976CC" w:rsidRDefault="005976CC" w:rsidP="00E5246C">
      <w:pPr>
        <w:ind w:left="50"/>
        <w:jc w:val="both"/>
        <w:rPr>
          <w:rFonts w:cs="Arial"/>
          <w:b/>
          <w:bCs/>
          <w:u w:val="single"/>
        </w:rPr>
      </w:pPr>
    </w:p>
    <w:p w14:paraId="278F7B5D" w14:textId="3FD621E5" w:rsidR="005976CC" w:rsidRDefault="005976CC" w:rsidP="00E5246C">
      <w:pPr>
        <w:ind w:left="50"/>
        <w:jc w:val="both"/>
        <w:rPr>
          <w:rFonts w:cs="Arial"/>
          <w:b/>
          <w:bCs/>
          <w:u w:val="single"/>
        </w:rPr>
      </w:pPr>
    </w:p>
    <w:p w14:paraId="76D90C36" w14:textId="77777777" w:rsidR="006462A5" w:rsidRDefault="006462A5" w:rsidP="00E5246C">
      <w:pPr>
        <w:ind w:left="50"/>
        <w:jc w:val="both"/>
        <w:rPr>
          <w:rFonts w:cs="Arial"/>
          <w:b/>
          <w:bCs/>
        </w:rPr>
      </w:pPr>
    </w:p>
    <w:p w14:paraId="14C299D5" w14:textId="6CF2403E" w:rsidR="006462A5" w:rsidRPr="00417286" w:rsidRDefault="006462A5" w:rsidP="00E5246C">
      <w:pPr>
        <w:ind w:left="50"/>
        <w:jc w:val="both"/>
        <w:rPr>
          <w:rFonts w:cs="Arial"/>
          <w:b/>
          <w:bCs/>
          <w:sz w:val="8"/>
          <w:szCs w:val="8"/>
        </w:rPr>
      </w:pPr>
    </w:p>
    <w:p w14:paraId="249789E7" w14:textId="649234AA" w:rsidR="006462A5" w:rsidRPr="00417286" w:rsidRDefault="006462A5" w:rsidP="00E5246C">
      <w:pPr>
        <w:ind w:left="50"/>
        <w:jc w:val="both"/>
        <w:rPr>
          <w:rFonts w:cs="Arial"/>
          <w:b/>
          <w:bCs/>
          <w:sz w:val="16"/>
          <w:szCs w:val="16"/>
        </w:rPr>
      </w:pPr>
    </w:p>
    <w:p w14:paraId="57FB3E1D" w14:textId="4B41272C" w:rsidR="006462A5" w:rsidRPr="00417286" w:rsidRDefault="00417286" w:rsidP="00417286">
      <w:pPr>
        <w:pStyle w:val="Paragraphedeliste"/>
        <w:numPr>
          <w:ilvl w:val="0"/>
          <w:numId w:val="15"/>
        </w:numPr>
        <w:jc w:val="both"/>
        <w:rPr>
          <w:rFonts w:cs="Arial"/>
          <w:u w:val="single"/>
        </w:rPr>
      </w:pPr>
      <w:r w:rsidRPr="00417286">
        <w:rPr>
          <w:rFonts w:cs="Arial"/>
          <w:u w:val="single"/>
        </w:rPr>
        <w:t>Tableau complété à l’aide du programme « Cf.py » </w:t>
      </w:r>
      <w:r>
        <w:rPr>
          <w:rFonts w:cs="Arial"/>
          <w:u w:val="single"/>
        </w:rPr>
        <w:t xml:space="preserve">(excepté la dernière ligne) </w:t>
      </w:r>
      <w:r w:rsidRPr="00417286">
        <w:rPr>
          <w:rFonts w:cs="Arial"/>
          <w:u w:val="single"/>
        </w:rPr>
        <w:t>:</w:t>
      </w:r>
    </w:p>
    <w:tbl>
      <w:tblPr>
        <w:tblStyle w:val="Grilledutableau"/>
        <w:tblW w:w="8345" w:type="dxa"/>
        <w:jc w:val="center"/>
        <w:tblLook w:val="04A0" w:firstRow="1" w:lastRow="0" w:firstColumn="1" w:lastColumn="0" w:noHBand="0" w:noVBand="1"/>
      </w:tblPr>
      <w:tblGrid>
        <w:gridCol w:w="1980"/>
        <w:gridCol w:w="1276"/>
        <w:gridCol w:w="1275"/>
        <w:gridCol w:w="1276"/>
        <w:gridCol w:w="1276"/>
        <w:gridCol w:w="1262"/>
      </w:tblGrid>
      <w:tr w:rsidR="008C3991" w:rsidRPr="004A6D76" w14:paraId="398D6A60" w14:textId="77777777" w:rsidTr="0038797D">
        <w:trPr>
          <w:trHeight w:val="291"/>
          <w:jc w:val="center"/>
        </w:trPr>
        <w:tc>
          <w:tcPr>
            <w:tcW w:w="1980" w:type="dxa"/>
            <w:vAlign w:val="center"/>
          </w:tcPr>
          <w:p w14:paraId="621F4DF5" w14:textId="1D889E06" w:rsidR="008C3991" w:rsidRPr="00C427AC" w:rsidRDefault="00C96138" w:rsidP="00974E4C">
            <w:pPr>
              <w:jc w:val="center"/>
              <w:rPr>
                <w:rFonts w:cs="Arial"/>
                <w:b/>
                <w:i/>
                <w:iCs/>
              </w:rPr>
            </w:pPr>
            <w:r w:rsidRPr="00C96138">
              <w:rPr>
                <w:rFonts w:cs="Arial"/>
                <w:b/>
                <w:bCs/>
              </w:rPr>
              <w:t xml:space="preserve"> </w:t>
            </w:r>
            <w:r w:rsidR="008C3991" w:rsidRPr="00C427AC">
              <w:rPr>
                <w:rFonts w:cs="Arial"/>
                <w:b/>
                <w:i/>
                <w:iCs/>
              </w:rPr>
              <w:t>Solution étalon</w:t>
            </w:r>
          </w:p>
        </w:tc>
        <w:tc>
          <w:tcPr>
            <w:tcW w:w="1276" w:type="dxa"/>
            <w:vAlign w:val="center"/>
          </w:tcPr>
          <w:p w14:paraId="65FEABC9" w14:textId="5DEBE413" w:rsidR="008C3991" w:rsidRPr="00C427AC" w:rsidRDefault="008C3991" w:rsidP="00974E4C">
            <w:pPr>
              <w:jc w:val="center"/>
              <w:rPr>
                <w:rFonts w:cs="Arial"/>
                <w:b/>
                <w:i/>
                <w:iCs/>
              </w:rPr>
            </w:pPr>
            <w:r w:rsidRPr="00C427AC">
              <w:rPr>
                <w:rFonts w:cs="Arial"/>
                <w:b/>
                <w:i/>
                <w:iCs/>
              </w:rPr>
              <w:t>S</w:t>
            </w:r>
            <w:r w:rsidRPr="00C427AC">
              <w:rPr>
                <w:rFonts w:cs="Arial"/>
                <w:b/>
                <w:i/>
                <w:iCs/>
                <w:vertAlign w:val="subscript"/>
              </w:rPr>
              <w:t>1</w:t>
            </w:r>
          </w:p>
        </w:tc>
        <w:tc>
          <w:tcPr>
            <w:tcW w:w="1275" w:type="dxa"/>
            <w:vAlign w:val="center"/>
          </w:tcPr>
          <w:p w14:paraId="76111A8E" w14:textId="77777777" w:rsidR="008C3991" w:rsidRPr="00C427AC" w:rsidRDefault="008C3991" w:rsidP="00974E4C">
            <w:pPr>
              <w:jc w:val="center"/>
              <w:rPr>
                <w:rFonts w:cs="Arial"/>
                <w:b/>
                <w:i/>
                <w:iCs/>
                <w:vertAlign w:val="subscript"/>
              </w:rPr>
            </w:pPr>
            <w:r w:rsidRPr="00C427AC">
              <w:rPr>
                <w:rFonts w:cs="Arial"/>
                <w:b/>
                <w:i/>
                <w:iCs/>
              </w:rPr>
              <w:t>S</w:t>
            </w:r>
            <w:r w:rsidRPr="00C427AC">
              <w:rPr>
                <w:rFonts w:cs="Arial"/>
                <w:b/>
                <w:i/>
                <w:iCs/>
                <w:vertAlign w:val="subscript"/>
              </w:rPr>
              <w:t>2</w:t>
            </w:r>
          </w:p>
        </w:tc>
        <w:tc>
          <w:tcPr>
            <w:tcW w:w="1276" w:type="dxa"/>
            <w:vAlign w:val="center"/>
          </w:tcPr>
          <w:p w14:paraId="09349FF1" w14:textId="77777777" w:rsidR="008C3991" w:rsidRPr="00C427AC" w:rsidRDefault="008C3991" w:rsidP="00974E4C">
            <w:pPr>
              <w:jc w:val="center"/>
              <w:rPr>
                <w:rFonts w:cs="Arial"/>
                <w:b/>
                <w:i/>
                <w:iCs/>
              </w:rPr>
            </w:pPr>
            <w:r w:rsidRPr="00C427AC">
              <w:rPr>
                <w:rFonts w:cs="Arial"/>
                <w:b/>
                <w:i/>
                <w:iCs/>
              </w:rPr>
              <w:t>S</w:t>
            </w:r>
            <w:r w:rsidRPr="00C427AC">
              <w:rPr>
                <w:rFonts w:cs="Arial"/>
                <w:b/>
                <w:i/>
                <w:iCs/>
                <w:vertAlign w:val="subscript"/>
              </w:rPr>
              <w:t>3</w:t>
            </w:r>
          </w:p>
        </w:tc>
        <w:tc>
          <w:tcPr>
            <w:tcW w:w="1276" w:type="dxa"/>
            <w:vAlign w:val="center"/>
          </w:tcPr>
          <w:p w14:paraId="42E898D2" w14:textId="77777777" w:rsidR="008C3991" w:rsidRPr="00C427AC" w:rsidRDefault="008C3991" w:rsidP="00974E4C">
            <w:pPr>
              <w:jc w:val="center"/>
              <w:rPr>
                <w:rFonts w:cs="Arial"/>
                <w:b/>
                <w:i/>
                <w:iCs/>
              </w:rPr>
            </w:pPr>
            <w:r w:rsidRPr="00C427AC">
              <w:rPr>
                <w:rFonts w:cs="Arial"/>
                <w:b/>
                <w:i/>
                <w:iCs/>
              </w:rPr>
              <w:t>S</w:t>
            </w:r>
            <w:r w:rsidRPr="00C427AC">
              <w:rPr>
                <w:rFonts w:cs="Arial"/>
                <w:b/>
                <w:i/>
                <w:iCs/>
                <w:vertAlign w:val="subscript"/>
              </w:rPr>
              <w:t>4</w:t>
            </w:r>
          </w:p>
        </w:tc>
        <w:tc>
          <w:tcPr>
            <w:tcW w:w="1262" w:type="dxa"/>
            <w:vAlign w:val="center"/>
          </w:tcPr>
          <w:p w14:paraId="703B99EF" w14:textId="77777777" w:rsidR="008C3991" w:rsidRPr="00C427AC" w:rsidRDefault="008C3991" w:rsidP="00974E4C">
            <w:pPr>
              <w:jc w:val="center"/>
              <w:rPr>
                <w:rFonts w:cs="Arial"/>
                <w:b/>
                <w:i/>
                <w:iCs/>
              </w:rPr>
            </w:pPr>
            <w:r w:rsidRPr="00C427AC">
              <w:rPr>
                <w:rFonts w:cs="Arial"/>
                <w:b/>
                <w:i/>
                <w:iCs/>
              </w:rPr>
              <w:t>S</w:t>
            </w:r>
            <w:r w:rsidRPr="00C427AC">
              <w:rPr>
                <w:rFonts w:cs="Arial"/>
                <w:b/>
                <w:i/>
                <w:iCs/>
                <w:vertAlign w:val="subscript"/>
              </w:rPr>
              <w:t>5</w:t>
            </w:r>
          </w:p>
        </w:tc>
      </w:tr>
      <w:tr w:rsidR="008C3991" w14:paraId="19B71DE9" w14:textId="77777777" w:rsidTr="0038797D">
        <w:trPr>
          <w:trHeight w:val="566"/>
          <w:jc w:val="center"/>
        </w:trPr>
        <w:tc>
          <w:tcPr>
            <w:tcW w:w="1980" w:type="dxa"/>
          </w:tcPr>
          <w:p w14:paraId="0136A4CB" w14:textId="77777777" w:rsidR="008C3991" w:rsidRPr="00C427AC" w:rsidRDefault="008C3991" w:rsidP="00F0267F">
            <w:pPr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427AC">
              <w:rPr>
                <w:rFonts w:cs="Arial"/>
                <w:bCs/>
                <w:i/>
                <w:iCs/>
                <w:sz w:val="20"/>
                <w:szCs w:val="20"/>
              </w:rPr>
              <w:t>Facteur de dilution :</w:t>
            </w:r>
          </w:p>
          <w:p w14:paraId="285CB0E7" w14:textId="1D9C90D8" w:rsidR="008C3991" w:rsidRPr="00C427AC" w:rsidRDefault="008C3991" w:rsidP="00F0267F">
            <w:pPr>
              <w:jc w:val="center"/>
              <w:rPr>
                <w:rFonts w:eastAsiaTheme="minorEastAsia" w:cs="Arial"/>
                <w:bCs/>
                <w:i/>
                <w:iCs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fille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mère</m:t>
                        </m:r>
                      </m:sub>
                    </m:sSub>
                  </m:den>
                </m:f>
              </m:oMath>
            </m:oMathPara>
          </w:p>
          <w:p w14:paraId="06FB4765" w14:textId="77777777" w:rsidR="008C3991" w:rsidRPr="00C427AC" w:rsidRDefault="008C3991" w:rsidP="00F0267F">
            <w:pPr>
              <w:jc w:val="center"/>
              <w:rPr>
                <w:rFonts w:cs="Arial"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70EE9284" w14:textId="6F7A579A" w:rsidR="008C3991" w:rsidRPr="00064E4F" w:rsidRDefault="00064E4F" w:rsidP="00974E4C">
            <w:pPr>
              <w:jc w:val="center"/>
              <w:rPr>
                <w:rFonts w:cs="Arial"/>
                <w:bCs/>
                <w:i/>
                <w:iCs/>
                <w:color w:val="FF0000"/>
              </w:rPr>
            </w:pPr>
            <w:r>
              <w:rPr>
                <w:rFonts w:cs="Arial"/>
                <w:bCs/>
                <w:i/>
                <w:iCs/>
                <w:color w:val="FF0000"/>
              </w:rPr>
              <w:t>5</w:t>
            </w:r>
          </w:p>
        </w:tc>
        <w:tc>
          <w:tcPr>
            <w:tcW w:w="1275" w:type="dxa"/>
            <w:vAlign w:val="center"/>
          </w:tcPr>
          <w:p w14:paraId="0B77C994" w14:textId="677F8366" w:rsidR="008C3991" w:rsidRPr="00064E4F" w:rsidRDefault="00064E4F" w:rsidP="00974E4C">
            <w:pPr>
              <w:jc w:val="center"/>
              <w:rPr>
                <w:rFonts w:cs="Arial"/>
                <w:bCs/>
                <w:i/>
                <w:iCs/>
                <w:color w:val="FF0000"/>
              </w:rPr>
            </w:pPr>
            <w:r w:rsidRPr="00064E4F">
              <w:rPr>
                <w:rFonts w:cs="Arial"/>
                <w:bCs/>
                <w:i/>
                <w:iCs/>
                <w:color w:val="FF0000"/>
              </w:rPr>
              <w:t>3,33</w:t>
            </w:r>
          </w:p>
        </w:tc>
        <w:tc>
          <w:tcPr>
            <w:tcW w:w="1276" w:type="dxa"/>
            <w:vAlign w:val="center"/>
          </w:tcPr>
          <w:p w14:paraId="0D7CF920" w14:textId="18A8B6B3" w:rsidR="008C3991" w:rsidRPr="00064E4F" w:rsidRDefault="00064E4F" w:rsidP="00974E4C">
            <w:pPr>
              <w:jc w:val="center"/>
              <w:rPr>
                <w:rFonts w:cs="Arial"/>
                <w:bCs/>
                <w:i/>
                <w:iCs/>
                <w:color w:val="FF0000"/>
              </w:rPr>
            </w:pPr>
            <w:r w:rsidRPr="00064E4F">
              <w:rPr>
                <w:rFonts w:cs="Arial"/>
                <w:bCs/>
                <w:i/>
                <w:iCs/>
                <w:color w:val="FF0000"/>
              </w:rPr>
              <w:t>2,5</w:t>
            </w:r>
          </w:p>
        </w:tc>
        <w:tc>
          <w:tcPr>
            <w:tcW w:w="1276" w:type="dxa"/>
            <w:vAlign w:val="center"/>
          </w:tcPr>
          <w:p w14:paraId="0E6E099C" w14:textId="45131EA8" w:rsidR="008C3991" w:rsidRPr="00064E4F" w:rsidRDefault="00064E4F" w:rsidP="00974E4C">
            <w:pPr>
              <w:jc w:val="center"/>
              <w:rPr>
                <w:rFonts w:cs="Arial"/>
                <w:bCs/>
                <w:i/>
                <w:iCs/>
                <w:color w:val="FF0000"/>
              </w:rPr>
            </w:pPr>
            <w:r w:rsidRPr="00064E4F">
              <w:rPr>
                <w:rFonts w:cs="Arial"/>
                <w:bCs/>
                <w:i/>
                <w:iCs/>
                <w:color w:val="FF0000"/>
              </w:rPr>
              <w:t>1,67</w:t>
            </w:r>
          </w:p>
        </w:tc>
        <w:tc>
          <w:tcPr>
            <w:tcW w:w="1262" w:type="dxa"/>
            <w:vAlign w:val="center"/>
          </w:tcPr>
          <w:p w14:paraId="2E735601" w14:textId="6C8CCAFF" w:rsidR="008C3991" w:rsidRPr="00064E4F" w:rsidRDefault="00064E4F" w:rsidP="00974E4C">
            <w:pPr>
              <w:jc w:val="center"/>
              <w:rPr>
                <w:rFonts w:cs="Arial"/>
                <w:bCs/>
                <w:i/>
                <w:iCs/>
                <w:color w:val="FF0000"/>
              </w:rPr>
            </w:pPr>
            <w:r w:rsidRPr="00064E4F">
              <w:rPr>
                <w:rFonts w:cs="Arial"/>
                <w:bCs/>
                <w:i/>
                <w:iCs/>
                <w:color w:val="FF0000"/>
              </w:rPr>
              <w:t>1,25</w:t>
            </w:r>
          </w:p>
        </w:tc>
      </w:tr>
      <w:tr w:rsidR="008C3991" w14:paraId="0CB84A28" w14:textId="77777777" w:rsidTr="0038797D">
        <w:trPr>
          <w:trHeight w:val="582"/>
          <w:jc w:val="center"/>
        </w:trPr>
        <w:tc>
          <w:tcPr>
            <w:tcW w:w="1980" w:type="dxa"/>
          </w:tcPr>
          <w:p w14:paraId="21033A4E" w14:textId="2610DC55" w:rsidR="008C3991" w:rsidRPr="00C427AC" w:rsidRDefault="008C3991" w:rsidP="00F0267F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C427AC">
              <w:rPr>
                <w:rFonts w:cs="Times New Roman"/>
                <w:bCs/>
                <w:i/>
                <w:iCs/>
              </w:rPr>
              <w:t>V</w:t>
            </w:r>
            <w:r w:rsidRPr="00C427AC">
              <w:rPr>
                <w:rFonts w:cs="Times New Roman"/>
                <w:bCs/>
                <w:i/>
                <w:iCs/>
                <w:vertAlign w:val="subscript"/>
              </w:rPr>
              <w:t>mère</w:t>
            </w:r>
            <w:r w:rsidRPr="00C427AC">
              <w:rPr>
                <w:rFonts w:cs="Times New Roman"/>
                <w:bCs/>
                <w:i/>
                <w:iCs/>
              </w:rPr>
              <w:t xml:space="preserve"> (mL)</w:t>
            </w:r>
          </w:p>
          <w:p w14:paraId="13E080D4" w14:textId="77777777" w:rsidR="008C3991" w:rsidRPr="00C427AC" w:rsidRDefault="008C3991" w:rsidP="00F0267F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14:paraId="26BB0B3A" w14:textId="65EF43A7" w:rsidR="008C3991" w:rsidRPr="00C427AC" w:rsidRDefault="008C3991" w:rsidP="00974E4C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10</w:t>
            </w:r>
          </w:p>
        </w:tc>
        <w:tc>
          <w:tcPr>
            <w:tcW w:w="1275" w:type="dxa"/>
            <w:vAlign w:val="center"/>
          </w:tcPr>
          <w:p w14:paraId="70AA6B1C" w14:textId="77777777" w:rsidR="008C3991" w:rsidRPr="00C427AC" w:rsidRDefault="008C3991" w:rsidP="00974E4C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15</w:t>
            </w:r>
          </w:p>
        </w:tc>
        <w:tc>
          <w:tcPr>
            <w:tcW w:w="1276" w:type="dxa"/>
            <w:vAlign w:val="center"/>
          </w:tcPr>
          <w:p w14:paraId="54DC1678" w14:textId="77777777" w:rsidR="008C3991" w:rsidRPr="00C427AC" w:rsidRDefault="008C3991" w:rsidP="00974E4C">
            <w:pPr>
              <w:jc w:val="center"/>
              <w:rPr>
                <w:rFonts w:cs="Arial"/>
                <w:bCs/>
                <w:i/>
                <w:iCs/>
              </w:rPr>
            </w:pPr>
            <w:r w:rsidRPr="00C427AC">
              <w:rPr>
                <w:rFonts w:cs="Arial"/>
                <w:bCs/>
                <w:i/>
                <w:iCs/>
              </w:rPr>
              <w:t>20</w:t>
            </w:r>
          </w:p>
        </w:tc>
        <w:tc>
          <w:tcPr>
            <w:tcW w:w="1276" w:type="dxa"/>
            <w:vAlign w:val="center"/>
          </w:tcPr>
          <w:p w14:paraId="1A56D8D5" w14:textId="77777777" w:rsidR="008C3991" w:rsidRPr="00C427AC" w:rsidRDefault="008C3991" w:rsidP="00974E4C">
            <w:pPr>
              <w:jc w:val="center"/>
              <w:rPr>
                <w:rFonts w:cs="Arial"/>
                <w:bCs/>
                <w:i/>
                <w:iCs/>
              </w:rPr>
            </w:pPr>
            <w:r w:rsidRPr="00C427AC">
              <w:rPr>
                <w:rFonts w:cs="Arial"/>
                <w:bCs/>
                <w:i/>
                <w:iCs/>
              </w:rPr>
              <w:t>30</w:t>
            </w:r>
          </w:p>
        </w:tc>
        <w:tc>
          <w:tcPr>
            <w:tcW w:w="1262" w:type="dxa"/>
            <w:vAlign w:val="center"/>
          </w:tcPr>
          <w:p w14:paraId="10C911B0" w14:textId="77777777" w:rsidR="008C3991" w:rsidRPr="00C427AC" w:rsidRDefault="008C3991" w:rsidP="00974E4C">
            <w:pPr>
              <w:jc w:val="center"/>
              <w:rPr>
                <w:rFonts w:cs="Arial"/>
                <w:bCs/>
                <w:i/>
                <w:iCs/>
              </w:rPr>
            </w:pPr>
            <w:r w:rsidRPr="00C427AC">
              <w:rPr>
                <w:rFonts w:cs="Arial"/>
                <w:bCs/>
                <w:i/>
                <w:iCs/>
              </w:rPr>
              <w:t>40</w:t>
            </w:r>
          </w:p>
        </w:tc>
      </w:tr>
      <w:tr w:rsidR="008C3991" w14:paraId="0B8D178C" w14:textId="77777777" w:rsidTr="0038797D">
        <w:trPr>
          <w:trHeight w:val="582"/>
          <w:jc w:val="center"/>
        </w:trPr>
        <w:tc>
          <w:tcPr>
            <w:tcW w:w="1980" w:type="dxa"/>
          </w:tcPr>
          <w:p w14:paraId="1501A35F" w14:textId="274F5393" w:rsidR="008C3991" w:rsidRPr="00C427AC" w:rsidRDefault="008C3991" w:rsidP="00F0267F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C427AC">
              <w:rPr>
                <w:rFonts w:cs="Times New Roman"/>
                <w:bCs/>
                <w:i/>
                <w:iCs/>
              </w:rPr>
              <w:t>V</w:t>
            </w:r>
            <w:r w:rsidRPr="00C427AC">
              <w:rPr>
                <w:rFonts w:cs="Times New Roman"/>
                <w:bCs/>
                <w:i/>
                <w:iCs/>
                <w:vertAlign w:val="subscript"/>
              </w:rPr>
              <w:t>fille</w:t>
            </w:r>
            <w:r w:rsidRPr="00C427AC">
              <w:rPr>
                <w:rFonts w:cs="Times New Roman"/>
                <w:bCs/>
                <w:i/>
                <w:iCs/>
              </w:rPr>
              <w:t xml:space="preserve"> (mL)</w:t>
            </w:r>
          </w:p>
          <w:p w14:paraId="7AE527E2" w14:textId="77777777" w:rsidR="008C3991" w:rsidRPr="00C427AC" w:rsidRDefault="008C3991" w:rsidP="00F0267F">
            <w:pPr>
              <w:jc w:val="center"/>
              <w:rPr>
                <w:rFonts w:cs="Times New Roman"/>
                <w:bCs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14:paraId="44380808" w14:textId="41A345D4" w:rsidR="008C3991" w:rsidRPr="00C427AC" w:rsidRDefault="008C3991" w:rsidP="00974E4C">
            <w:pPr>
              <w:jc w:val="center"/>
              <w:rPr>
                <w:rFonts w:cs="Arial"/>
                <w:bCs/>
                <w:i/>
                <w:iCs/>
              </w:rPr>
            </w:pPr>
            <w:r w:rsidRPr="00C427AC">
              <w:rPr>
                <w:rFonts w:cs="Arial"/>
                <w:bCs/>
                <w:i/>
                <w:iCs/>
              </w:rPr>
              <w:t>50</w:t>
            </w:r>
          </w:p>
        </w:tc>
        <w:tc>
          <w:tcPr>
            <w:tcW w:w="1275" w:type="dxa"/>
            <w:vAlign w:val="center"/>
          </w:tcPr>
          <w:p w14:paraId="3498E95B" w14:textId="77777777" w:rsidR="008C3991" w:rsidRPr="00C427AC" w:rsidRDefault="008C3991" w:rsidP="00974E4C">
            <w:pPr>
              <w:jc w:val="center"/>
              <w:rPr>
                <w:rFonts w:cs="Arial"/>
                <w:bCs/>
                <w:i/>
                <w:iCs/>
              </w:rPr>
            </w:pPr>
            <w:r w:rsidRPr="00C427AC">
              <w:rPr>
                <w:rFonts w:cs="Arial"/>
                <w:bCs/>
                <w:i/>
                <w:iCs/>
              </w:rPr>
              <w:t>50</w:t>
            </w:r>
          </w:p>
        </w:tc>
        <w:tc>
          <w:tcPr>
            <w:tcW w:w="1276" w:type="dxa"/>
            <w:vAlign w:val="center"/>
          </w:tcPr>
          <w:p w14:paraId="693D28B7" w14:textId="77777777" w:rsidR="008C3991" w:rsidRPr="00C427AC" w:rsidRDefault="008C3991" w:rsidP="00974E4C">
            <w:pPr>
              <w:jc w:val="center"/>
              <w:rPr>
                <w:rFonts w:cs="Arial"/>
                <w:bCs/>
                <w:i/>
                <w:iCs/>
              </w:rPr>
            </w:pPr>
            <w:r w:rsidRPr="00C427AC">
              <w:rPr>
                <w:rFonts w:cs="Arial"/>
                <w:bCs/>
                <w:i/>
                <w:iCs/>
              </w:rPr>
              <w:t>50</w:t>
            </w:r>
          </w:p>
        </w:tc>
        <w:tc>
          <w:tcPr>
            <w:tcW w:w="1276" w:type="dxa"/>
            <w:vAlign w:val="center"/>
          </w:tcPr>
          <w:p w14:paraId="6A4FDA75" w14:textId="77777777" w:rsidR="008C3991" w:rsidRPr="00C427AC" w:rsidRDefault="008C3991" w:rsidP="00974E4C">
            <w:pPr>
              <w:jc w:val="center"/>
              <w:rPr>
                <w:rFonts w:cs="Arial"/>
                <w:bCs/>
                <w:i/>
                <w:iCs/>
              </w:rPr>
            </w:pPr>
            <w:r w:rsidRPr="00C427AC">
              <w:rPr>
                <w:rFonts w:cs="Arial"/>
                <w:bCs/>
                <w:i/>
                <w:iCs/>
              </w:rPr>
              <w:t>50</w:t>
            </w:r>
          </w:p>
        </w:tc>
        <w:tc>
          <w:tcPr>
            <w:tcW w:w="1262" w:type="dxa"/>
            <w:vAlign w:val="center"/>
          </w:tcPr>
          <w:p w14:paraId="147C9C83" w14:textId="77777777" w:rsidR="008C3991" w:rsidRPr="00C427AC" w:rsidRDefault="008C3991" w:rsidP="00974E4C">
            <w:pPr>
              <w:jc w:val="center"/>
              <w:rPr>
                <w:rFonts w:cs="Arial"/>
                <w:bCs/>
                <w:i/>
                <w:iCs/>
              </w:rPr>
            </w:pPr>
            <w:r w:rsidRPr="00C427AC">
              <w:rPr>
                <w:rFonts w:cs="Arial"/>
                <w:bCs/>
                <w:i/>
                <w:iCs/>
              </w:rPr>
              <w:t>50</w:t>
            </w:r>
          </w:p>
        </w:tc>
      </w:tr>
      <w:tr w:rsidR="008C3991" w14:paraId="2567F356" w14:textId="77777777" w:rsidTr="0038797D">
        <w:trPr>
          <w:trHeight w:val="566"/>
          <w:jc w:val="center"/>
        </w:trPr>
        <w:tc>
          <w:tcPr>
            <w:tcW w:w="1980" w:type="dxa"/>
          </w:tcPr>
          <w:p w14:paraId="3ECD140D" w14:textId="2F33594D" w:rsidR="008C3991" w:rsidRPr="00C427AC" w:rsidRDefault="008C3991" w:rsidP="00F0267F">
            <w:pPr>
              <w:jc w:val="center"/>
              <w:rPr>
                <w:rFonts w:cs="Times New Roman"/>
                <w:bCs/>
                <w:i/>
                <w:iCs/>
              </w:rPr>
            </w:pPr>
            <w:r w:rsidRPr="00C427AC">
              <w:rPr>
                <w:rFonts w:cs="Times New Roman"/>
                <w:bCs/>
                <w:i/>
                <w:iCs/>
              </w:rPr>
              <w:t>C</w:t>
            </w:r>
            <w:r w:rsidRPr="00C427AC">
              <w:rPr>
                <w:rFonts w:cs="Times New Roman"/>
                <w:bCs/>
                <w:i/>
                <w:iCs/>
                <w:vertAlign w:val="subscript"/>
              </w:rPr>
              <w:t>fille</w:t>
            </w:r>
            <w:r w:rsidRPr="00C427AC">
              <w:rPr>
                <w:rFonts w:cs="Times New Roman"/>
                <w:bCs/>
                <w:i/>
                <w:iCs/>
              </w:rPr>
              <w:t xml:space="preserve"> (mol</w:t>
            </w:r>
            <w:r>
              <w:rPr>
                <w:rFonts w:cs="Times New Roman"/>
                <w:bCs/>
                <w:i/>
                <w:iCs/>
              </w:rPr>
              <w:t>.</w:t>
            </w:r>
            <w:r w:rsidRPr="00C427AC">
              <w:rPr>
                <w:rFonts w:cs="Times New Roman"/>
                <w:bCs/>
                <w:i/>
                <w:iCs/>
              </w:rPr>
              <w:t>L</w:t>
            </w:r>
            <w:r w:rsidRPr="00C71F15">
              <w:rPr>
                <w:rFonts w:cs="Times New Roman"/>
                <w:bCs/>
                <w:i/>
                <w:iCs/>
                <w:vertAlign w:val="superscript"/>
              </w:rPr>
              <w:t>-1</w:t>
            </w:r>
            <w:r w:rsidRPr="00C427AC">
              <w:rPr>
                <w:rFonts w:cs="Times New Roman"/>
                <w:bCs/>
                <w:i/>
                <w:iCs/>
              </w:rPr>
              <w:t>)</w:t>
            </w:r>
          </w:p>
          <w:p w14:paraId="5C87076B" w14:textId="77777777" w:rsidR="008C3991" w:rsidRPr="00C427AC" w:rsidRDefault="008C3991" w:rsidP="00F0267F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14:paraId="433485C3" w14:textId="250F5CC9" w:rsidR="008C3991" w:rsidRPr="00C427AC" w:rsidRDefault="008C3991" w:rsidP="00974E4C">
            <w:pPr>
              <w:jc w:val="center"/>
              <w:rPr>
                <w:rFonts w:cs="Arial"/>
                <w:b/>
                <w:i/>
                <w:iCs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4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,0</w:t>
            </w:r>
            <w:r w:rsidR="00A0234C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0 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×</w:t>
            </w:r>
            <w:r w:rsidR="00A0234C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10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275" w:type="dxa"/>
            <w:vAlign w:val="center"/>
          </w:tcPr>
          <w:p w14:paraId="50FC6746" w14:textId="5821CDB6" w:rsidR="008C3991" w:rsidRPr="00C427AC" w:rsidRDefault="008C3991" w:rsidP="00974E4C">
            <w:pPr>
              <w:jc w:val="center"/>
              <w:rPr>
                <w:rFonts w:cs="Arial"/>
                <w:b/>
                <w:i/>
                <w:iCs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6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,0</w:t>
            </w:r>
            <w:r w:rsidR="00A0234C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0 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×</w:t>
            </w:r>
            <w:r w:rsidR="00A0234C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10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276" w:type="dxa"/>
            <w:vAlign w:val="center"/>
          </w:tcPr>
          <w:p w14:paraId="7E12D5AC" w14:textId="117CD764" w:rsidR="008C3991" w:rsidRPr="00C427AC" w:rsidRDefault="005B4A58" w:rsidP="00974E4C">
            <w:pPr>
              <w:jc w:val="center"/>
              <w:rPr>
                <w:rFonts w:cs="Arial"/>
                <w:b/>
                <w:i/>
                <w:iCs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7,99</w:t>
            </w:r>
            <w:r w:rsidR="00A0234C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8C3991" w:rsidRPr="00172BE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×</w:t>
            </w:r>
            <w:r w:rsidR="00A0234C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8C3991" w:rsidRPr="00172BE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10</w:t>
            </w:r>
            <w:r w:rsidR="008C3991" w:rsidRPr="00172BE1">
              <w:rPr>
                <w:rFonts w:cstheme="minorHAnsi"/>
                <w:i/>
                <w:iCs/>
                <w:color w:val="FF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276" w:type="dxa"/>
            <w:vAlign w:val="center"/>
          </w:tcPr>
          <w:p w14:paraId="339C213E" w14:textId="07897A0B" w:rsidR="008C3991" w:rsidRPr="00C427AC" w:rsidRDefault="008C3991" w:rsidP="00974E4C">
            <w:pPr>
              <w:jc w:val="center"/>
              <w:rPr>
                <w:rFonts w:cs="Arial"/>
                <w:b/>
                <w:i/>
                <w:iCs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1,</w:t>
            </w:r>
            <w:r w:rsidR="00E44D96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199</w:t>
            </w:r>
            <w:r w:rsidR="00A0234C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×</w:t>
            </w:r>
            <w:r w:rsidR="00A0234C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10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  <w:vertAlign w:val="superscript"/>
              </w:rPr>
              <w:t>-</w:t>
            </w:r>
            <w:r>
              <w:rPr>
                <w:rFonts w:cstheme="minorHAnsi"/>
                <w:i/>
                <w:iCs/>
                <w:color w:val="FF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2" w:type="dxa"/>
            <w:vAlign w:val="center"/>
          </w:tcPr>
          <w:p w14:paraId="07B427CF" w14:textId="7C67CBE6" w:rsidR="008C3991" w:rsidRPr="00C427AC" w:rsidRDefault="008C3991" w:rsidP="00974E4C">
            <w:pPr>
              <w:jc w:val="center"/>
              <w:rPr>
                <w:rFonts w:cs="Arial"/>
                <w:b/>
                <w:i/>
                <w:iCs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1,</w:t>
            </w:r>
            <w:r w:rsidR="0038797D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599</w:t>
            </w:r>
            <w:r w:rsidR="00A0234C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×</w:t>
            </w:r>
            <w:r w:rsidR="00A0234C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10</w:t>
            </w:r>
            <w:r w:rsidRPr="00540F31">
              <w:rPr>
                <w:rFonts w:cstheme="minorHAnsi"/>
                <w:i/>
                <w:iCs/>
                <w:color w:val="FF0000"/>
                <w:sz w:val="20"/>
                <w:szCs w:val="20"/>
                <w:vertAlign w:val="superscript"/>
              </w:rPr>
              <w:t>-2</w:t>
            </w:r>
          </w:p>
        </w:tc>
      </w:tr>
      <w:tr w:rsidR="008C3991" w14:paraId="4E046A86" w14:textId="77777777" w:rsidTr="0038797D">
        <w:trPr>
          <w:trHeight w:val="566"/>
          <w:jc w:val="center"/>
        </w:trPr>
        <w:tc>
          <w:tcPr>
            <w:tcW w:w="1980" w:type="dxa"/>
          </w:tcPr>
          <w:p w14:paraId="1FEEFA7E" w14:textId="2F803A2E" w:rsidR="008C3991" w:rsidRPr="00C427AC" w:rsidRDefault="008C3991" w:rsidP="006C37C6">
            <w:pPr>
              <w:jc w:val="center"/>
              <w:rPr>
                <w:rFonts w:cs="Times New Roman"/>
                <w:bCs/>
                <w:i/>
                <w:iCs/>
              </w:rPr>
            </w:pPr>
            <w:r>
              <w:rPr>
                <w:rFonts w:cs="Times New Roman"/>
                <w:bCs/>
                <w:i/>
                <w:iCs/>
              </w:rPr>
              <w:t>u(C</w:t>
            </w:r>
            <w:r w:rsidRPr="00A513AA">
              <w:rPr>
                <w:rFonts w:cs="Times New Roman"/>
                <w:bCs/>
                <w:i/>
                <w:iCs/>
                <w:vertAlign w:val="subscript"/>
              </w:rPr>
              <w:t>fille</w:t>
            </w:r>
            <w:r>
              <w:rPr>
                <w:rFonts w:cs="Times New Roman"/>
                <w:bCs/>
                <w:i/>
                <w:iCs/>
              </w:rPr>
              <w:t>) (mol.L</w:t>
            </w:r>
            <w:r w:rsidRPr="00A513AA">
              <w:rPr>
                <w:rFonts w:cs="Times New Roman"/>
                <w:bCs/>
                <w:i/>
                <w:iCs/>
                <w:vertAlign w:val="superscript"/>
              </w:rPr>
              <w:t>-1</w:t>
            </w:r>
            <w:r>
              <w:rPr>
                <w:rFonts w:cs="Times New Roman"/>
                <w:bCs/>
                <w:i/>
                <w:iCs/>
              </w:rPr>
              <w:t>)</w:t>
            </w:r>
          </w:p>
        </w:tc>
        <w:tc>
          <w:tcPr>
            <w:tcW w:w="1276" w:type="dxa"/>
            <w:vAlign w:val="center"/>
          </w:tcPr>
          <w:p w14:paraId="2E0C7BDB" w14:textId="11C00F8B" w:rsidR="008C3991" w:rsidRPr="008C3991" w:rsidRDefault="00257D54" w:rsidP="00974E4C">
            <w:pPr>
              <w:jc w:val="center"/>
              <w:rPr>
                <w:rFonts w:cs="Arial"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0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,0</w:t>
            </w: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2 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×</w:t>
            </w: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10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275" w:type="dxa"/>
            <w:vAlign w:val="center"/>
          </w:tcPr>
          <w:p w14:paraId="2FF8505C" w14:textId="0C3B947D" w:rsidR="008C3991" w:rsidRPr="008C3991" w:rsidRDefault="00307206" w:rsidP="00974E4C">
            <w:pPr>
              <w:jc w:val="center"/>
              <w:rPr>
                <w:rFonts w:cs="Arial"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0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,0</w:t>
            </w: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3 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×</w:t>
            </w: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10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276" w:type="dxa"/>
            <w:vAlign w:val="center"/>
          </w:tcPr>
          <w:p w14:paraId="642F9E0E" w14:textId="5476DEC4" w:rsidR="008C3991" w:rsidRPr="008C3991" w:rsidRDefault="005B4A58" w:rsidP="00974E4C">
            <w:pPr>
              <w:jc w:val="center"/>
              <w:rPr>
                <w:rFonts w:cs="Arial"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0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,0</w:t>
            </w: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3 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×</w:t>
            </w: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10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276" w:type="dxa"/>
            <w:vAlign w:val="center"/>
          </w:tcPr>
          <w:p w14:paraId="11CF679D" w14:textId="13217296" w:rsidR="008C3991" w:rsidRPr="008C3991" w:rsidRDefault="00E44D96" w:rsidP="00974E4C">
            <w:pPr>
              <w:jc w:val="center"/>
              <w:rPr>
                <w:rFonts w:cs="Arial"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0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,0</w:t>
            </w: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04 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×</w:t>
            </w: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10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  <w:vertAlign w:val="superscript"/>
              </w:rPr>
              <w:t>-</w:t>
            </w:r>
            <w:r>
              <w:rPr>
                <w:rFonts w:cstheme="minorHAnsi"/>
                <w:i/>
                <w:iCs/>
                <w:color w:val="FF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2" w:type="dxa"/>
            <w:vAlign w:val="center"/>
          </w:tcPr>
          <w:p w14:paraId="5CC6B46C" w14:textId="1DE36A7F" w:rsidR="008C3991" w:rsidRPr="008C3991" w:rsidRDefault="0038797D" w:rsidP="00974E4C">
            <w:pPr>
              <w:jc w:val="center"/>
              <w:rPr>
                <w:rFonts w:cs="Arial"/>
                <w:bCs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0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,0</w:t>
            </w: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05 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×</w:t>
            </w: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10</w:t>
            </w:r>
            <w:r w:rsidRPr="00172BE1">
              <w:rPr>
                <w:rFonts w:cstheme="minorHAnsi"/>
                <w:i/>
                <w:iCs/>
                <w:color w:val="FF0000"/>
                <w:sz w:val="20"/>
                <w:szCs w:val="20"/>
                <w:vertAlign w:val="superscript"/>
              </w:rPr>
              <w:t>-</w:t>
            </w:r>
            <w:r>
              <w:rPr>
                <w:rFonts w:cstheme="minorHAnsi"/>
                <w:i/>
                <w:iCs/>
                <w:color w:val="FF0000"/>
                <w:sz w:val="20"/>
                <w:szCs w:val="20"/>
                <w:vertAlign w:val="superscript"/>
              </w:rPr>
              <w:t>2</w:t>
            </w:r>
          </w:p>
        </w:tc>
      </w:tr>
      <w:tr w:rsidR="008C3991" w14:paraId="40F9A5FC" w14:textId="77777777" w:rsidTr="0038797D">
        <w:trPr>
          <w:trHeight w:val="566"/>
          <w:jc w:val="center"/>
        </w:trPr>
        <w:tc>
          <w:tcPr>
            <w:tcW w:w="1980" w:type="dxa"/>
          </w:tcPr>
          <w:p w14:paraId="1A7787F9" w14:textId="3A5A4984" w:rsidR="008C3991" w:rsidRPr="00C427AC" w:rsidRDefault="008C3991" w:rsidP="00F0267F">
            <w:pPr>
              <w:jc w:val="center"/>
              <w:rPr>
                <w:rFonts w:cs="Times New Roman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σ</w:t>
            </w:r>
            <w:r>
              <w:rPr>
                <w:rFonts w:cs="Times New Roman"/>
                <w:bCs/>
                <w:i/>
                <w:iCs/>
              </w:rPr>
              <w:t xml:space="preserve"> (mS.cm</w:t>
            </w:r>
            <w:r w:rsidRPr="00944811">
              <w:rPr>
                <w:rFonts w:cs="Times New Roman"/>
                <w:bCs/>
                <w:i/>
                <w:iCs/>
                <w:vertAlign w:val="superscript"/>
              </w:rPr>
              <w:t>-1</w:t>
            </w:r>
            <w:r>
              <w:rPr>
                <w:rFonts w:cs="Times New Roman"/>
                <w:bCs/>
                <w:i/>
                <w:iCs/>
              </w:rPr>
              <w:t>)</w:t>
            </w:r>
          </w:p>
        </w:tc>
        <w:tc>
          <w:tcPr>
            <w:tcW w:w="1276" w:type="dxa"/>
            <w:vAlign w:val="center"/>
          </w:tcPr>
          <w:p w14:paraId="76A82782" w14:textId="4B3B91AE" w:rsidR="008C3991" w:rsidRPr="008C3991" w:rsidRDefault="008C3991" w:rsidP="00974E4C">
            <w:pPr>
              <w:jc w:val="center"/>
              <w:rPr>
                <w:rFonts w:cs="Arial"/>
                <w:bCs/>
                <w:i/>
                <w:iCs/>
                <w:color w:val="FF0000"/>
              </w:rPr>
            </w:pPr>
            <w:r>
              <w:rPr>
                <w:rFonts w:cs="Arial"/>
                <w:bCs/>
                <w:i/>
                <w:iCs/>
                <w:color w:val="FF0000"/>
              </w:rPr>
              <w:t>0,</w:t>
            </w:r>
            <w:r w:rsidR="00C7525C">
              <w:rPr>
                <w:rFonts w:cs="Arial"/>
                <w:bCs/>
                <w:i/>
                <w:iCs/>
                <w:color w:val="FF0000"/>
              </w:rPr>
              <w:t>2908</w:t>
            </w:r>
          </w:p>
        </w:tc>
        <w:tc>
          <w:tcPr>
            <w:tcW w:w="1275" w:type="dxa"/>
            <w:vAlign w:val="center"/>
          </w:tcPr>
          <w:p w14:paraId="2C008E14" w14:textId="321BE775" w:rsidR="008C3991" w:rsidRPr="008C3991" w:rsidRDefault="008C3991" w:rsidP="00974E4C">
            <w:pPr>
              <w:jc w:val="center"/>
              <w:rPr>
                <w:rFonts w:cs="Arial"/>
                <w:bCs/>
                <w:i/>
                <w:iCs/>
                <w:color w:val="FF0000"/>
              </w:rPr>
            </w:pPr>
            <w:r>
              <w:rPr>
                <w:rFonts w:cs="Arial"/>
                <w:bCs/>
                <w:i/>
                <w:iCs/>
                <w:color w:val="FF0000"/>
              </w:rPr>
              <w:t>0,</w:t>
            </w:r>
            <w:r w:rsidR="00C7525C">
              <w:rPr>
                <w:rFonts w:cs="Arial"/>
                <w:bCs/>
                <w:i/>
                <w:iCs/>
                <w:color w:val="FF0000"/>
              </w:rPr>
              <w:t>6421</w:t>
            </w:r>
          </w:p>
        </w:tc>
        <w:tc>
          <w:tcPr>
            <w:tcW w:w="1276" w:type="dxa"/>
            <w:vAlign w:val="center"/>
          </w:tcPr>
          <w:p w14:paraId="2C5765D1" w14:textId="16FCF8E5" w:rsidR="008C3991" w:rsidRPr="008C3991" w:rsidRDefault="00C7525C" w:rsidP="00974E4C">
            <w:pPr>
              <w:jc w:val="center"/>
              <w:rPr>
                <w:rFonts w:cs="Arial"/>
                <w:bCs/>
                <w:i/>
                <w:iCs/>
                <w:color w:val="FF0000"/>
              </w:rPr>
            </w:pPr>
            <w:r>
              <w:rPr>
                <w:rFonts w:cs="Arial"/>
                <w:bCs/>
                <w:i/>
                <w:iCs/>
                <w:color w:val="FF0000"/>
              </w:rPr>
              <w:t>0,8906</w:t>
            </w:r>
          </w:p>
        </w:tc>
        <w:tc>
          <w:tcPr>
            <w:tcW w:w="1276" w:type="dxa"/>
            <w:vAlign w:val="center"/>
          </w:tcPr>
          <w:p w14:paraId="2FE9C085" w14:textId="65CAABE0" w:rsidR="008C3991" w:rsidRPr="008C3991" w:rsidRDefault="008C3991" w:rsidP="00974E4C">
            <w:pPr>
              <w:jc w:val="center"/>
              <w:rPr>
                <w:rFonts w:cs="Arial"/>
                <w:bCs/>
                <w:i/>
                <w:iCs/>
                <w:color w:val="FF0000"/>
              </w:rPr>
            </w:pPr>
            <w:r>
              <w:rPr>
                <w:rFonts w:cs="Arial"/>
                <w:bCs/>
                <w:i/>
                <w:iCs/>
                <w:color w:val="FF0000"/>
              </w:rPr>
              <w:t>1,</w:t>
            </w:r>
            <w:r w:rsidR="00C7525C">
              <w:rPr>
                <w:rFonts w:cs="Arial"/>
                <w:bCs/>
                <w:i/>
                <w:iCs/>
                <w:color w:val="FF0000"/>
              </w:rPr>
              <w:t>399</w:t>
            </w:r>
          </w:p>
        </w:tc>
        <w:tc>
          <w:tcPr>
            <w:tcW w:w="1262" w:type="dxa"/>
            <w:vAlign w:val="center"/>
          </w:tcPr>
          <w:p w14:paraId="358B6DA2" w14:textId="6D6B1E3D" w:rsidR="008C3991" w:rsidRPr="008C3991" w:rsidRDefault="00C7525C" w:rsidP="00974E4C">
            <w:pPr>
              <w:jc w:val="center"/>
              <w:rPr>
                <w:rFonts w:cs="Arial"/>
                <w:bCs/>
                <w:i/>
                <w:iCs/>
                <w:color w:val="FF0000"/>
              </w:rPr>
            </w:pPr>
            <w:r>
              <w:rPr>
                <w:rFonts w:cs="Arial"/>
                <w:bCs/>
                <w:i/>
                <w:iCs/>
                <w:color w:val="FF0000"/>
              </w:rPr>
              <w:t>1,845</w:t>
            </w:r>
          </w:p>
        </w:tc>
      </w:tr>
    </w:tbl>
    <w:p w14:paraId="557523D0" w14:textId="77777777" w:rsidR="0070011B" w:rsidRDefault="0070011B" w:rsidP="0070011B">
      <w:pPr>
        <w:pStyle w:val="Paragraphedeliste"/>
        <w:rPr>
          <w:rFonts w:cs="Arial"/>
          <w:color w:val="000000" w:themeColor="text1"/>
          <w:u w:val="single"/>
        </w:rPr>
      </w:pPr>
    </w:p>
    <w:p w14:paraId="6946F484" w14:textId="555A788A" w:rsidR="00576B44" w:rsidRPr="00FF15A1" w:rsidRDefault="006556A9" w:rsidP="00A67779">
      <w:pPr>
        <w:pStyle w:val="Paragraphedeliste"/>
        <w:numPr>
          <w:ilvl w:val="0"/>
          <w:numId w:val="15"/>
        </w:numPr>
        <w:rPr>
          <w:rFonts w:cs="Arial"/>
          <w:b/>
          <w:bCs/>
          <w:color w:val="000000" w:themeColor="text1"/>
          <w:u w:val="single"/>
        </w:rPr>
      </w:pPr>
      <w:r w:rsidRPr="00FF15A1">
        <w:rPr>
          <w:b/>
          <w:bCs/>
          <w:noProof/>
          <w:color w:val="000000" w:themeColor="text1"/>
          <w:u w:val="single"/>
        </w:rPr>
        <w:lastRenderedPageBreak/>
        <w:drawing>
          <wp:anchor distT="0" distB="0" distL="114300" distR="114300" simplePos="0" relativeHeight="251667456" behindDoc="0" locked="0" layoutInCell="1" allowOverlap="1" wp14:anchorId="0B2EB03B" wp14:editId="38B6F909">
            <wp:simplePos x="0" y="0"/>
            <wp:positionH relativeFrom="margin">
              <wp:align>center</wp:align>
            </wp:positionH>
            <wp:positionV relativeFrom="paragraph">
              <wp:posOffset>304800</wp:posOffset>
            </wp:positionV>
            <wp:extent cx="6642000" cy="3880800"/>
            <wp:effectExtent l="0" t="0" r="6985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000" cy="38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779" w:rsidRPr="00FF15A1">
        <w:rPr>
          <w:rFonts w:cs="Arial"/>
          <w:b/>
          <w:bCs/>
          <w:color w:val="000000" w:themeColor="text1"/>
          <w:u w:val="single"/>
        </w:rPr>
        <w:t>Courbe d’étalonnage </w:t>
      </w:r>
      <m:oMath>
        <m:r>
          <m:rPr>
            <m:sty m:val="bi"/>
          </m:rPr>
          <w:rPr>
            <w:rFonts w:ascii="Cambria Math" w:hAnsi="Cambria Math" w:cs="Arial"/>
            <w:color w:val="000000" w:themeColor="text1"/>
            <w:u w:val="single"/>
          </w:rPr>
          <m:t>σ=f</m:t>
        </m:r>
        <m:d>
          <m:d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u w:val="single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u w:val="single"/>
              </w:rPr>
              <m:t>C</m:t>
            </m:r>
          </m:e>
        </m:d>
      </m:oMath>
      <w:r w:rsidR="00E47C79" w:rsidRPr="00FF15A1">
        <w:rPr>
          <w:rFonts w:cs="Arial"/>
          <w:b/>
          <w:bCs/>
          <w:color w:val="000000" w:themeColor="text1"/>
          <w:u w:val="single"/>
        </w:rPr>
        <w:t>,</w:t>
      </w:r>
      <w:r w:rsidR="00A67779" w:rsidRPr="00FF15A1">
        <w:rPr>
          <w:rFonts w:cs="Arial"/>
          <w:b/>
          <w:bCs/>
          <w:color w:val="000000" w:themeColor="text1"/>
          <w:u w:val="single"/>
        </w:rPr>
        <w:t xml:space="preserve"> représentation graphique et équation du modèle</w:t>
      </w:r>
    </w:p>
    <w:p w14:paraId="12B936A1" w14:textId="77777777" w:rsidR="00AF5967" w:rsidRDefault="00C95A54" w:rsidP="00AF5967">
      <w:pPr>
        <w:spacing w:after="0" w:line="240" w:lineRule="auto"/>
        <w:jc w:val="both"/>
        <w:rPr>
          <w:rFonts w:eastAsiaTheme="minorEastAsia" w:cs="Arial"/>
        </w:rPr>
      </w:pPr>
      <w:r w:rsidRPr="00C95A54">
        <w:rPr>
          <w:rFonts w:cs="Arial"/>
          <w:u w:val="single"/>
        </w:rPr>
        <w:t>Régression linéaire :</w:t>
      </w:r>
      <w:r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>σ (en S.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cm</m:t>
            </m:r>
          </m:e>
          <m:sup>
            <m:r>
              <w:rPr>
                <w:rFonts w:ascii="Cambria Math" w:hAnsi="Cambria Math" w:cs="Arial"/>
              </w:rPr>
              <m:t>-1</m:t>
            </m:r>
          </m:sup>
        </m:sSup>
        <m:r>
          <w:rPr>
            <w:rFonts w:ascii="Cambria Math" w:hAnsi="Cambria Math" w:cs="Arial"/>
          </w:rPr>
          <m:t>)=0,128×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f</m:t>
            </m:r>
          </m:sub>
        </m:sSub>
        <m:r>
          <w:rPr>
            <w:rFonts w:ascii="Cambria Math" w:hAnsi="Cambria Math" w:cs="Arial"/>
          </w:rPr>
          <m:t>(en mol.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L</m:t>
            </m:r>
          </m:e>
          <m:sup>
            <m:r>
              <w:rPr>
                <w:rFonts w:ascii="Cambria Math" w:hAnsi="Cambria Math" w:cs="Arial"/>
              </w:rPr>
              <m:t>-1</m:t>
            </m:r>
          </m:sup>
        </m:sSup>
        <m:r>
          <w:rPr>
            <w:rFonts w:ascii="Cambria Math" w:hAnsi="Cambria Math" w:cs="Arial"/>
          </w:rPr>
          <m:t>)-1,594×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-4</m:t>
            </m:r>
          </m:sup>
        </m:sSup>
      </m:oMath>
      <w:r w:rsidR="00AF5967">
        <w:rPr>
          <w:rFonts w:eastAsiaTheme="minorEastAsia" w:cs="Arial"/>
        </w:rPr>
        <w:t xml:space="preserve">. </w:t>
      </w:r>
    </w:p>
    <w:p w14:paraId="3CB6BA26" w14:textId="7EB2216C" w:rsidR="00C008AF" w:rsidRDefault="00C008AF" w:rsidP="00AF596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On remarque que l</w:t>
      </w:r>
      <w:r w:rsidRPr="00C008AF">
        <w:rPr>
          <w:rFonts w:cs="Arial"/>
        </w:rPr>
        <w:t>es abscisses des points sont bien réparties (pas d’amas)</w:t>
      </w:r>
      <w:r>
        <w:rPr>
          <w:rFonts w:cs="Arial"/>
        </w:rPr>
        <w:t xml:space="preserve"> et</w:t>
      </w:r>
      <w:r w:rsidRPr="00C008AF">
        <w:rPr>
          <w:rFonts w:cs="Arial"/>
        </w:rPr>
        <w:t xml:space="preserve"> que les points expérimentaux sont alignés. L’ajustement effectué permet d’obtenir la pente et l’ordonnée à l’origine de la droite de régression. </w:t>
      </w:r>
    </w:p>
    <w:p w14:paraId="5583EE45" w14:textId="77777777" w:rsidR="00C008AF" w:rsidRPr="00C008AF" w:rsidRDefault="00C008AF" w:rsidP="00C008AF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1541D6EE" w14:textId="7307A1F8" w:rsidR="00A67779" w:rsidRPr="00FF15A1" w:rsidRDefault="0070011B" w:rsidP="0070011B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cs="Arial"/>
          <w:b/>
          <w:bCs/>
          <w:i/>
          <w:iCs/>
          <w:color w:val="000000" w:themeColor="text1"/>
        </w:rPr>
      </w:pPr>
      <w:r w:rsidRPr="00FF15A1">
        <w:rPr>
          <w:rFonts w:cs="Arial"/>
          <w:b/>
          <w:bCs/>
          <w:color w:val="000000" w:themeColor="text1"/>
          <w:u w:val="single"/>
        </w:rPr>
        <w:t>Moyenne et incertitude-type de la pente et de l’ordonnée à l’origine par la méthode de Monte-Carlo</w:t>
      </w:r>
    </w:p>
    <w:p w14:paraId="08BCF832" w14:textId="77777777" w:rsidR="002702D9" w:rsidRPr="002702D9" w:rsidRDefault="002702D9" w:rsidP="002702D9">
      <w:pPr>
        <w:spacing w:after="0" w:line="240" w:lineRule="auto"/>
        <w:jc w:val="both"/>
        <w:rPr>
          <w:rFonts w:cs="Arial"/>
          <w:sz w:val="8"/>
          <w:szCs w:val="8"/>
          <w:u w:val="single"/>
        </w:rPr>
      </w:pPr>
    </w:p>
    <w:p w14:paraId="754892A0" w14:textId="5BE9FFDF" w:rsidR="00AF5967" w:rsidRPr="00183ED8" w:rsidRDefault="00011072" w:rsidP="00AF5967">
      <w:pPr>
        <w:spacing w:after="0" w:line="240" w:lineRule="auto"/>
        <w:jc w:val="both"/>
        <w:rPr>
          <w:rFonts w:cs="Arial"/>
          <w:i/>
          <w:iCs/>
          <w:color w:val="000000" w:themeColor="text1"/>
          <w:sz w:val="20"/>
          <w:szCs w:val="20"/>
        </w:rPr>
      </w:pPr>
      <w:r>
        <w:rPr>
          <w:rFonts w:cs="Arial"/>
          <w:noProof/>
        </w:rPr>
        <w:drawing>
          <wp:anchor distT="0" distB="0" distL="114300" distR="114300" simplePos="0" relativeHeight="251668480" behindDoc="0" locked="0" layoutInCell="1" allowOverlap="1" wp14:anchorId="442F1572" wp14:editId="3B09F616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076000" cy="2487600"/>
            <wp:effectExtent l="0" t="0" r="0" b="825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0" cy="24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967" w:rsidRPr="00183ED8">
        <w:rPr>
          <w:rFonts w:cs="Arial"/>
          <w:i/>
          <w:iCs/>
          <w:color w:val="000000" w:themeColor="text1"/>
          <w:sz w:val="20"/>
          <w:szCs w:val="20"/>
          <w:u w:val="single"/>
        </w:rPr>
        <w:t>Remarque :</w:t>
      </w:r>
      <w:r w:rsidR="00AF5967" w:rsidRPr="00183ED8">
        <w:rPr>
          <w:rFonts w:cs="Arial"/>
          <w:i/>
          <w:iCs/>
          <w:color w:val="000000" w:themeColor="text1"/>
          <w:sz w:val="20"/>
          <w:szCs w:val="20"/>
        </w:rPr>
        <w:t xml:space="preserve"> la variabilité de la pente et de l’ordonnée à l’origine est expliquée par différentes incertitudes qui s’accumulent tout au long du protocole : incertitudes de la pesée, de la masse molaire et de la fiole jaugée pour la dissolution ; incertitudes sur les pipettes jaugées et la seconde fiole jaugée pour la préparation de la gamme étalon ; incertitude du conductimètre pour la mesure de la conductivité.</w:t>
      </w:r>
    </w:p>
    <w:p w14:paraId="52DB1196" w14:textId="7154C3D7" w:rsidR="00AF5967" w:rsidRPr="00011072" w:rsidRDefault="00AF5967" w:rsidP="00AF5967">
      <w:pPr>
        <w:spacing w:after="0" w:line="240" w:lineRule="auto"/>
        <w:ind w:left="50" w:firstLine="310"/>
        <w:jc w:val="both"/>
        <w:rPr>
          <w:rFonts w:cs="Arial"/>
          <w:sz w:val="16"/>
          <w:szCs w:val="16"/>
          <w:u w:val="single"/>
        </w:rPr>
      </w:pPr>
    </w:p>
    <w:p w14:paraId="0E8E964F" w14:textId="125F971E" w:rsidR="0031302C" w:rsidRDefault="0031302C" w:rsidP="00CB6674">
      <w:pPr>
        <w:spacing w:after="0" w:line="240" w:lineRule="auto"/>
        <w:ind w:left="50"/>
        <w:jc w:val="both"/>
        <w:rPr>
          <w:rFonts w:cs="Arial"/>
          <w:u w:val="single"/>
        </w:rPr>
      </w:pPr>
      <w:r>
        <w:rPr>
          <w:rFonts w:cs="Arial"/>
          <w:u w:val="single"/>
        </w:rPr>
        <w:t>Résultat (déduit de l’affichage de la console) :</w:t>
      </w:r>
    </w:p>
    <w:p w14:paraId="78351A69" w14:textId="77777777" w:rsidR="0031302C" w:rsidRPr="0031302C" w:rsidRDefault="0031302C" w:rsidP="00CB6674">
      <w:pPr>
        <w:spacing w:after="0" w:line="240" w:lineRule="auto"/>
        <w:ind w:left="50"/>
        <w:jc w:val="both"/>
        <w:rPr>
          <w:rFonts w:cs="Arial"/>
          <w:sz w:val="8"/>
          <w:szCs w:val="8"/>
          <w:u w:val="single"/>
        </w:rPr>
      </w:pPr>
    </w:p>
    <w:p w14:paraId="1C8FB984" w14:textId="77777777" w:rsidR="001B5D5B" w:rsidRPr="001B5D5B" w:rsidRDefault="002B636C" w:rsidP="001B5D5B">
      <w:pPr>
        <w:spacing w:after="0" w:line="240" w:lineRule="auto"/>
        <w:ind w:left="50"/>
        <w:rPr>
          <w:rFonts w:eastAsiaTheme="minorEastAsia" w:cs="Arial"/>
          <w:iCs/>
        </w:rPr>
      </w:pPr>
      <m:oMath>
        <m:r>
          <w:rPr>
            <w:rFonts w:ascii="Cambria Math" w:hAnsi="Cambria Math" w:cs="Arial"/>
          </w:rPr>
          <m:t>Pente = 128 mS.L.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mol</m:t>
            </m:r>
          </m:e>
          <m:sup>
            <m:r>
              <w:rPr>
                <w:rFonts w:ascii="Cambria Math" w:hAnsi="Cambria Math" w:cs="Arial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.</m:t>
        </m:r>
        <m:sSup>
          <m:sSupPr>
            <m:ctrlPr>
              <w:rPr>
                <w:rFonts w:ascii="Cambria Math" w:hAnsi="Cambria Math" w:cs="Arial"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cm</m:t>
            </m:r>
          </m:e>
          <m:sup>
            <m:r>
              <w:rPr>
                <w:rFonts w:ascii="Cambria Math" w:hAnsi="Cambria Math" w:cs="Arial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="Arial"/>
          </w:rPr>
          <m:t xml:space="preserve"> et</m:t>
        </m:r>
        <m:r>
          <w:rPr>
            <w:rFonts w:ascii="Cambria Math" w:hAnsi="Cambria Math" w:cs="Arial"/>
          </w:rPr>
          <m:t xml:space="preserve"> u(Pente) = 3 mS.L.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mol</m:t>
            </m:r>
          </m:e>
          <m:sup>
            <m:r>
              <w:rPr>
                <w:rFonts w:ascii="Cambria Math" w:hAnsi="Cambria Math" w:cs="Arial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.</m:t>
        </m:r>
        <m:sSup>
          <m:sSupPr>
            <m:ctrlPr>
              <w:rPr>
                <w:rFonts w:ascii="Cambria Math" w:hAnsi="Cambria Math" w:cs="Arial"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cm</m:t>
            </m:r>
          </m:e>
          <m:sup>
            <m:r>
              <w:rPr>
                <w:rFonts w:ascii="Cambria Math" w:hAnsi="Cambria Math" w:cs="Arial"/>
              </w:rPr>
              <m:t>-1</m:t>
            </m:r>
          </m:sup>
        </m:sSup>
      </m:oMath>
      <w:r w:rsidR="001B5D5B">
        <w:rPr>
          <w:rFonts w:eastAsiaTheme="minorEastAsia" w:cs="Arial"/>
          <w:iCs/>
        </w:rPr>
        <w:t xml:space="preserve">. </w:t>
      </w:r>
    </w:p>
    <w:p w14:paraId="4F36EC4E" w14:textId="7E04E345" w:rsidR="00CB6674" w:rsidRPr="002B636C" w:rsidRDefault="001B5D5B" w:rsidP="001B5D5B">
      <w:pPr>
        <w:spacing w:after="0" w:line="240" w:lineRule="auto"/>
        <w:ind w:left="50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>O</m:t>
          </m:r>
          <m:r>
            <w:rPr>
              <w:rFonts w:ascii="Cambria Math" w:hAnsi="Cambria Math" w:cs="Arial"/>
            </w:rPr>
            <m:t>rdonnée à l’origine = -0,16 mS.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cm</m:t>
              </m:r>
            </m:e>
            <m:sup>
              <m:r>
                <w:rPr>
                  <w:rFonts w:ascii="Cambria Math" w:hAnsi="Cambria Math" w:cs="Arial"/>
                </w:rPr>
                <m:t>-1</m:t>
              </m:r>
            </m:sup>
          </m:sSup>
          <m:r>
            <w:rPr>
              <w:rFonts w:ascii="Cambria Math" w:hAnsi="Cambria Math" w:cs="Arial"/>
            </w:rPr>
            <m:t xml:space="preserve"> </m:t>
          </m:r>
          <m:r>
            <m:rPr>
              <m:sty m:val="p"/>
            </m:rPr>
            <w:rPr>
              <w:rFonts w:ascii="Cambria Math" w:hAnsi="Cambria Math" w:cs="Arial"/>
            </w:rPr>
            <m:t>et</m:t>
          </m:r>
          <m:r>
            <w:rPr>
              <w:rFonts w:ascii="Cambria Math" w:hAnsi="Cambria Math" w:cs="Arial"/>
            </w:rPr>
            <m:t xml:space="preserve"> u(Ordonnée à l’origine) = 0,02 mS.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cm</m:t>
              </m:r>
            </m:e>
            <m:sup>
              <m:r>
                <w:rPr>
                  <w:rFonts w:ascii="Cambria Math" w:hAnsi="Cambria Math" w:cs="Arial"/>
                </w:rPr>
                <m:t>-1</m:t>
              </m:r>
            </m:sup>
          </m:sSup>
        </m:oMath>
      </m:oMathPara>
    </w:p>
    <w:p w14:paraId="41A8DAB4" w14:textId="77777777" w:rsidR="00183ED8" w:rsidRDefault="00183ED8" w:rsidP="00183ED8">
      <w:pPr>
        <w:spacing w:after="0" w:line="240" w:lineRule="auto"/>
        <w:jc w:val="both"/>
        <w:rPr>
          <w:rFonts w:cs="Arial"/>
          <w:sz w:val="8"/>
          <w:szCs w:val="8"/>
        </w:rPr>
      </w:pPr>
    </w:p>
    <w:p w14:paraId="24C0D81E" w14:textId="1DBC4781" w:rsidR="00F704FE" w:rsidRDefault="00AF5967" w:rsidP="00183ED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</w:t>
      </w:r>
      <w:r w:rsidR="00F704FE">
        <w:rPr>
          <w:rFonts w:cs="Arial"/>
        </w:rPr>
        <w:t>« 0 » est compatible avec l’ordonnée à l’origine à 8 incertitude-type près</w:t>
      </w:r>
      <w:r w:rsidR="00AF61A8">
        <w:rPr>
          <w:rFonts w:cs="Arial"/>
        </w:rPr>
        <w:t xml:space="preserve">. </w:t>
      </w:r>
      <w:r>
        <w:rPr>
          <w:rFonts w:cs="Arial"/>
        </w:rPr>
        <w:t xml:space="preserve">On peut </w:t>
      </w:r>
      <w:r w:rsidR="00AF61A8">
        <w:rPr>
          <w:rFonts w:cs="Arial"/>
        </w:rPr>
        <w:t>considérer</w:t>
      </w:r>
      <w:r>
        <w:rPr>
          <w:rFonts w:cs="Arial"/>
        </w:rPr>
        <w:t xml:space="preserve"> que la loi de Kohlrausch est vérifiée.</w:t>
      </w:r>
    </w:p>
    <w:p w14:paraId="16B02044" w14:textId="77777777" w:rsidR="00011072" w:rsidRPr="00011072" w:rsidRDefault="00011072" w:rsidP="00183ED8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23EF86D1" w14:textId="5BAF7B0D" w:rsidR="002B636C" w:rsidRPr="00FF15A1" w:rsidRDefault="002B636C" w:rsidP="002D6115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cs="Arial"/>
          <w:b/>
          <w:bCs/>
          <w:u w:val="single"/>
        </w:rPr>
      </w:pPr>
      <w:r w:rsidRPr="00FF15A1">
        <w:rPr>
          <w:rFonts w:cs="Arial"/>
          <w:b/>
          <w:bCs/>
          <w:u w:val="single"/>
        </w:rPr>
        <w:t>Report de point graphiquement</w:t>
      </w:r>
    </w:p>
    <w:p w14:paraId="36498BE2" w14:textId="77777777" w:rsidR="00974E4C" w:rsidRPr="00974E4C" w:rsidRDefault="00974E4C" w:rsidP="00426883">
      <w:pPr>
        <w:spacing w:after="0" w:line="240" w:lineRule="auto"/>
        <w:ind w:left="50"/>
        <w:jc w:val="both"/>
        <w:rPr>
          <w:rFonts w:cs="Arial"/>
          <w:sz w:val="8"/>
          <w:szCs w:val="8"/>
          <w:u w:val="single"/>
        </w:rPr>
      </w:pPr>
    </w:p>
    <w:p w14:paraId="5133CDB6" w14:textId="5654C122" w:rsidR="00426883" w:rsidRDefault="002B636C" w:rsidP="00974E4C">
      <w:pPr>
        <w:spacing w:after="0" w:line="240" w:lineRule="auto"/>
        <w:ind w:left="50"/>
        <w:jc w:val="both"/>
        <w:rPr>
          <w:rFonts w:eastAsiaTheme="minorEastAsia" w:cs="Arial"/>
        </w:rPr>
      </w:pPr>
      <w:r>
        <w:rPr>
          <w:rFonts w:cs="Arial"/>
        </w:rPr>
        <w:t xml:space="preserve">La conductivité </w:t>
      </w:r>
      <w:r w:rsidR="00974E4C">
        <w:rPr>
          <w:rFonts w:cs="Arial"/>
        </w:rPr>
        <w:t>de</w:t>
      </w:r>
      <w:r>
        <w:rPr>
          <w:rFonts w:cs="Arial"/>
        </w:rPr>
        <w:t xml:space="preserve"> </w:t>
      </w:r>
      <w:r w:rsidR="00AF61A8">
        <w:rPr>
          <w:rFonts w:cs="Arial"/>
        </w:rPr>
        <w:t>l’échantillon vaut</w:t>
      </w:r>
      <w:r>
        <w:rPr>
          <w:rFonts w:cs="Arial"/>
        </w:rPr>
        <w:t> :</w:t>
      </w:r>
      <w:r w:rsidR="00974E4C">
        <w:rPr>
          <w:rFonts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σ</m:t>
            </m:r>
          </m:e>
          <m:sub>
            <m:r>
              <w:rPr>
                <w:rFonts w:ascii="Cambria Math" w:hAnsi="Cambria Math" w:cs="Arial"/>
              </w:rPr>
              <m:t>dilué</m:t>
            </m:r>
          </m:sub>
        </m:sSub>
        <m:r>
          <w:rPr>
            <w:rFonts w:ascii="Cambria Math" w:hAnsi="Cambria Math" w:cs="Arial"/>
          </w:rPr>
          <m:t>=0,7681 mS.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cm</m:t>
            </m:r>
          </m:e>
          <m:sup>
            <m:r>
              <w:rPr>
                <w:rFonts w:ascii="Cambria Math" w:hAnsi="Cambria Math" w:cs="Arial"/>
              </w:rPr>
              <m:t>-1</m:t>
            </m:r>
          </m:sup>
        </m:sSup>
      </m:oMath>
      <w:r w:rsidR="00974E4C">
        <w:rPr>
          <w:rFonts w:eastAsiaTheme="minorEastAsia" w:cs="Arial"/>
        </w:rPr>
        <w:t xml:space="preserve">. </w:t>
      </w:r>
      <w:r w:rsidR="00974E4C">
        <w:rPr>
          <w:rFonts w:cs="Arial"/>
        </w:rPr>
        <w:t xml:space="preserve">Par report de ce point graphiquement, on détermine sa concentration 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dilué</m:t>
            </m:r>
          </m:sub>
        </m:sSub>
        <m:r>
          <w:rPr>
            <w:rFonts w:ascii="Cambria Math" w:hAnsi="Cambria Math" w:cs="Arial"/>
          </w:rPr>
          <m:t>=7,223×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-3</m:t>
            </m:r>
          </m:sup>
        </m:sSup>
        <m:r>
          <w:rPr>
            <w:rFonts w:ascii="Cambria Math" w:hAnsi="Cambria Math" w:cs="Arial"/>
          </w:rPr>
          <m:t xml:space="preserve"> mol.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L</m:t>
            </m:r>
          </m:e>
          <m:sup>
            <m:r>
              <w:rPr>
                <w:rFonts w:ascii="Cambria Math" w:hAnsi="Cambria Math" w:cs="Arial"/>
              </w:rPr>
              <m:t>-1</m:t>
            </m:r>
          </m:sup>
        </m:sSup>
      </m:oMath>
      <w:r w:rsidR="00974E4C">
        <w:rPr>
          <w:rFonts w:eastAsiaTheme="minorEastAsia" w:cs="Arial"/>
        </w:rPr>
        <w:t>.</w:t>
      </w:r>
    </w:p>
    <w:p w14:paraId="14C66B1F" w14:textId="77777777" w:rsidR="002D6115" w:rsidRPr="00FF15A1" w:rsidRDefault="002D6115" w:rsidP="00974E4C">
      <w:pPr>
        <w:spacing w:after="0" w:line="240" w:lineRule="auto"/>
        <w:ind w:left="50"/>
        <w:jc w:val="both"/>
        <w:rPr>
          <w:rFonts w:eastAsiaTheme="minorEastAsia" w:cs="Arial"/>
          <w:sz w:val="16"/>
          <w:szCs w:val="16"/>
        </w:rPr>
      </w:pPr>
    </w:p>
    <w:p w14:paraId="4B7E94F9" w14:textId="45236E90" w:rsidR="00FF15A1" w:rsidRPr="00680942" w:rsidRDefault="00FF15A1" w:rsidP="00D50571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cs="Arial"/>
          <w:sz w:val="8"/>
          <w:szCs w:val="8"/>
          <w:u w:val="single"/>
        </w:rPr>
      </w:pPr>
      <w:r w:rsidRPr="00680942">
        <w:rPr>
          <w:rFonts w:cs="Arial"/>
          <w:b/>
          <w:bCs/>
          <w:u w:val="single"/>
        </w:rPr>
        <w:lastRenderedPageBreak/>
        <w:t xml:space="preserve">Concentration massique en </w:t>
      </w:r>
      <m:oMath>
        <m:r>
          <m:rPr>
            <m:sty m:val="bi"/>
          </m:rPr>
          <w:rPr>
            <w:rFonts w:ascii="Cambria Math" w:hAnsi="Cambria Math" w:cs="Arial"/>
            <w:u w:val="single"/>
          </w:rPr>
          <m:t xml:space="preserve">NaCl </m:t>
        </m:r>
      </m:oMath>
      <w:r w:rsidRPr="00680942">
        <w:rPr>
          <w:rFonts w:cs="Arial"/>
          <w:b/>
          <w:bCs/>
          <w:u w:val="single"/>
        </w:rPr>
        <w:t>du sérum physiologique</w:t>
      </w:r>
      <w:r w:rsidR="00AF61A8">
        <w:rPr>
          <w:rFonts w:cs="Arial"/>
          <w:b/>
          <w:bCs/>
          <w:u w:val="single"/>
        </w:rPr>
        <w:t xml:space="preserve"> (méthode de Monte-Carlo)</w:t>
      </w:r>
    </w:p>
    <w:p w14:paraId="05CF0505" w14:textId="11437236" w:rsidR="00680942" w:rsidRPr="00680942" w:rsidRDefault="00827698" w:rsidP="00680942">
      <w:pPr>
        <w:pStyle w:val="Paragraphedeliste"/>
        <w:spacing w:after="0" w:line="240" w:lineRule="auto"/>
        <w:jc w:val="both"/>
        <w:rPr>
          <w:rFonts w:cs="Arial"/>
          <w:sz w:val="8"/>
          <w:szCs w:val="8"/>
          <w:u w:val="singl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4816E74" wp14:editId="59F5A59F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4431600" cy="2322000"/>
            <wp:effectExtent l="0" t="0" r="7620" b="254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00" cy="23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23A89" w14:textId="77777777" w:rsidR="00827698" w:rsidRPr="00827698" w:rsidRDefault="00827698" w:rsidP="00827698">
      <w:pPr>
        <w:spacing w:after="0" w:line="240" w:lineRule="auto"/>
        <w:jc w:val="both"/>
        <w:rPr>
          <w:rFonts w:cs="Arial"/>
          <w:sz w:val="16"/>
          <w:szCs w:val="16"/>
          <w:u w:val="single"/>
        </w:rPr>
      </w:pPr>
    </w:p>
    <w:p w14:paraId="487A1D9B" w14:textId="6F1828CD" w:rsidR="00011072" w:rsidRPr="00827698" w:rsidRDefault="00952DC3" w:rsidP="00827698">
      <w:pPr>
        <w:spacing w:after="0" w:line="240" w:lineRule="auto"/>
        <w:jc w:val="both"/>
        <w:rPr>
          <w:rFonts w:cs="Arial"/>
          <w:u w:val="single"/>
        </w:rPr>
      </w:pPr>
      <w:r w:rsidRPr="00FF15A1">
        <w:rPr>
          <w:rFonts w:cs="Arial"/>
          <w:u w:val="single"/>
        </w:rPr>
        <w:t>Résultat</w:t>
      </w:r>
      <w:r w:rsidR="00011072">
        <w:rPr>
          <w:rFonts w:cs="Arial"/>
          <w:u w:val="single"/>
        </w:rPr>
        <w:t xml:space="preserve"> </w:t>
      </w:r>
      <w:r w:rsidRPr="00FF15A1">
        <w:rPr>
          <w:rFonts w:cs="Arial"/>
          <w:u w:val="single"/>
        </w:rPr>
        <w:t>:</w:t>
      </w:r>
      <w:r w:rsidR="00827698">
        <w:rPr>
          <w:rFonts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m,exp</m:t>
            </m:r>
          </m:sub>
        </m:sSub>
        <m:r>
          <w:rPr>
            <w:rFonts w:ascii="Cambria Math" w:hAnsi="Cambria Math" w:cs="Arial"/>
          </w:rPr>
          <m:t xml:space="preserve"> = 8,5 g.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L</m:t>
            </m:r>
          </m:e>
          <m:sup>
            <m:r>
              <w:rPr>
                <w:rFonts w:ascii="Cambria Math" w:hAnsi="Cambria Math" w:cs="Arial"/>
              </w:rPr>
              <m:t>-1</m:t>
            </m:r>
          </m:sup>
        </m:sSup>
      </m:oMath>
    </w:p>
    <w:p w14:paraId="0E2023EE" w14:textId="3A85EDA4" w:rsidR="00070221" w:rsidRPr="00CF3DA2" w:rsidRDefault="00CF3DA2" w:rsidP="00827698">
      <w:pPr>
        <w:spacing w:after="0" w:line="240" w:lineRule="auto"/>
        <w:rPr>
          <w:rFonts w:cs="Arial"/>
        </w:rPr>
      </w:pPr>
      <m:oMath>
        <m:r>
          <w:rPr>
            <w:rFonts w:ascii="Cambria Math" w:hAnsi="Cambria Math" w:cs="Arial"/>
          </w:rPr>
          <m:t>et u(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m,exp</m:t>
            </m:r>
          </m:sub>
        </m:sSub>
        <m:r>
          <w:rPr>
            <w:rFonts w:ascii="Cambria Math" w:hAnsi="Cambria Math" w:cs="Arial"/>
          </w:rPr>
          <m:t>) = 0,3 g.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L</m:t>
            </m:r>
          </m:e>
          <m:sup>
            <m:r>
              <w:rPr>
                <w:rFonts w:ascii="Cambria Math" w:hAnsi="Cambria Math" w:cs="Arial"/>
              </w:rPr>
              <m:t>-1</m:t>
            </m:r>
          </m:sup>
        </m:sSup>
      </m:oMath>
      <w:r>
        <w:rPr>
          <w:rFonts w:eastAsiaTheme="minorEastAsia" w:cs="Arial"/>
        </w:rPr>
        <w:t>.</w:t>
      </w:r>
    </w:p>
    <w:p w14:paraId="7A008AF6" w14:textId="059BED6C" w:rsidR="000F4C95" w:rsidRPr="00FF15A1" w:rsidRDefault="000F4C95" w:rsidP="00070221">
      <w:pPr>
        <w:spacing w:after="0" w:line="240" w:lineRule="auto"/>
        <w:ind w:left="50"/>
        <w:jc w:val="both"/>
        <w:rPr>
          <w:rFonts w:cs="Arial"/>
          <w:i/>
          <w:iCs/>
          <w:color w:val="FF0000"/>
          <w:sz w:val="8"/>
          <w:szCs w:val="8"/>
        </w:rPr>
      </w:pPr>
    </w:p>
    <w:p w14:paraId="085D0F7E" w14:textId="42EA5C3C" w:rsidR="00957CDC" w:rsidRDefault="00957CDC" w:rsidP="00957CDC">
      <w:pPr>
        <w:spacing w:after="0" w:line="240" w:lineRule="auto"/>
        <w:ind w:left="50"/>
        <w:jc w:val="center"/>
        <w:rPr>
          <w:rFonts w:cs="Arial"/>
          <w:i/>
          <w:iCs/>
          <w:color w:val="FF0000"/>
        </w:rPr>
      </w:pPr>
    </w:p>
    <w:p w14:paraId="35769A9B" w14:textId="2C094849" w:rsidR="00680942" w:rsidRDefault="00680942" w:rsidP="00957CDC">
      <w:pPr>
        <w:spacing w:after="0" w:line="240" w:lineRule="auto"/>
        <w:ind w:left="50"/>
        <w:jc w:val="center"/>
        <w:rPr>
          <w:rFonts w:cs="Arial"/>
          <w:i/>
          <w:iCs/>
          <w:color w:val="FF0000"/>
        </w:rPr>
      </w:pPr>
    </w:p>
    <w:p w14:paraId="7B26E9AA" w14:textId="1EDF1419" w:rsidR="00011072" w:rsidRDefault="00011072" w:rsidP="00957CDC">
      <w:pPr>
        <w:spacing w:after="0" w:line="240" w:lineRule="auto"/>
        <w:ind w:left="50"/>
        <w:jc w:val="center"/>
        <w:rPr>
          <w:rFonts w:cs="Arial"/>
          <w:i/>
          <w:iCs/>
          <w:color w:val="FF0000"/>
        </w:rPr>
      </w:pPr>
    </w:p>
    <w:p w14:paraId="6F12C7F0" w14:textId="3E8D3F9E" w:rsidR="00011072" w:rsidRDefault="00011072" w:rsidP="00957CDC">
      <w:pPr>
        <w:spacing w:after="0" w:line="240" w:lineRule="auto"/>
        <w:ind w:left="50"/>
        <w:jc w:val="center"/>
        <w:rPr>
          <w:rFonts w:cs="Arial"/>
          <w:i/>
          <w:iCs/>
          <w:color w:val="FF0000"/>
        </w:rPr>
      </w:pPr>
    </w:p>
    <w:p w14:paraId="4BCE6CEF" w14:textId="4935F32D" w:rsidR="00011072" w:rsidRDefault="00011072" w:rsidP="00957CDC">
      <w:pPr>
        <w:spacing w:after="0" w:line="240" w:lineRule="auto"/>
        <w:ind w:left="50"/>
        <w:jc w:val="center"/>
        <w:rPr>
          <w:rFonts w:cs="Arial"/>
          <w:i/>
          <w:iCs/>
          <w:color w:val="FF0000"/>
        </w:rPr>
      </w:pPr>
    </w:p>
    <w:p w14:paraId="35BEE3D5" w14:textId="77373E17" w:rsidR="00011072" w:rsidRDefault="00011072" w:rsidP="00957CDC">
      <w:pPr>
        <w:spacing w:after="0" w:line="240" w:lineRule="auto"/>
        <w:ind w:left="50"/>
        <w:jc w:val="center"/>
        <w:rPr>
          <w:rFonts w:cs="Arial"/>
          <w:i/>
          <w:iCs/>
          <w:color w:val="FF0000"/>
        </w:rPr>
      </w:pPr>
    </w:p>
    <w:p w14:paraId="1D55DEC9" w14:textId="02508430" w:rsidR="00011072" w:rsidRDefault="00011072" w:rsidP="00957CDC">
      <w:pPr>
        <w:spacing w:after="0" w:line="240" w:lineRule="auto"/>
        <w:ind w:left="50"/>
        <w:jc w:val="center"/>
        <w:rPr>
          <w:rFonts w:cs="Arial"/>
          <w:i/>
          <w:iCs/>
          <w:color w:val="FF0000"/>
        </w:rPr>
      </w:pPr>
    </w:p>
    <w:p w14:paraId="65EBDDA2" w14:textId="24A27289" w:rsidR="00011072" w:rsidRDefault="00011072" w:rsidP="00957CDC">
      <w:pPr>
        <w:spacing w:after="0" w:line="240" w:lineRule="auto"/>
        <w:ind w:left="50"/>
        <w:jc w:val="center"/>
        <w:rPr>
          <w:rFonts w:cs="Arial"/>
          <w:i/>
          <w:iCs/>
          <w:color w:val="FF0000"/>
        </w:rPr>
      </w:pPr>
    </w:p>
    <w:p w14:paraId="0710C4B8" w14:textId="29577D3E" w:rsidR="00011072" w:rsidRDefault="00011072" w:rsidP="00957CDC">
      <w:pPr>
        <w:spacing w:after="0" w:line="240" w:lineRule="auto"/>
        <w:ind w:left="50"/>
        <w:jc w:val="center"/>
        <w:rPr>
          <w:rFonts w:cs="Arial"/>
          <w:i/>
          <w:iCs/>
          <w:color w:val="FF0000"/>
        </w:rPr>
      </w:pPr>
    </w:p>
    <w:p w14:paraId="1C6C886B" w14:textId="0ABA42FF" w:rsidR="00011072" w:rsidRDefault="00011072" w:rsidP="00957CDC">
      <w:pPr>
        <w:spacing w:after="0" w:line="240" w:lineRule="auto"/>
        <w:ind w:left="50"/>
        <w:jc w:val="center"/>
        <w:rPr>
          <w:rFonts w:cs="Arial"/>
          <w:i/>
          <w:iCs/>
          <w:color w:val="FF0000"/>
        </w:rPr>
      </w:pPr>
    </w:p>
    <w:p w14:paraId="35CF2CF0" w14:textId="77777777" w:rsidR="00827698" w:rsidRPr="00827698" w:rsidRDefault="00827698" w:rsidP="00957CDC">
      <w:pPr>
        <w:spacing w:after="0" w:line="240" w:lineRule="auto"/>
        <w:ind w:left="50"/>
        <w:jc w:val="center"/>
        <w:rPr>
          <w:rFonts w:cs="Arial"/>
          <w:i/>
          <w:iCs/>
          <w:color w:val="FF0000"/>
          <w:sz w:val="12"/>
          <w:szCs w:val="12"/>
        </w:rPr>
      </w:pPr>
    </w:p>
    <w:p w14:paraId="35F3C022" w14:textId="47977221" w:rsidR="00011072" w:rsidRPr="00011072" w:rsidRDefault="00011072" w:rsidP="00680942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cs="Arial"/>
          <w:b/>
          <w:bCs/>
          <w:color w:val="000000" w:themeColor="text1"/>
        </w:rPr>
      </w:pPr>
      <w:r w:rsidRPr="00011072">
        <w:rPr>
          <w:rFonts w:cs="Arial"/>
          <w:b/>
          <w:bCs/>
          <w:color w:val="000000" w:themeColor="text1"/>
          <w:u w:val="single"/>
        </w:rPr>
        <w:t>Réponse au questionnement initial</w:t>
      </w:r>
    </w:p>
    <w:p w14:paraId="71157381" w14:textId="77777777" w:rsidR="00011072" w:rsidRPr="00011072" w:rsidRDefault="00011072" w:rsidP="00011072">
      <w:pPr>
        <w:spacing w:after="0" w:line="240" w:lineRule="auto"/>
        <w:ind w:left="360"/>
        <w:jc w:val="both"/>
        <w:rPr>
          <w:rFonts w:cstheme="minorHAnsi"/>
          <w:color w:val="000000" w:themeColor="text1"/>
          <w:sz w:val="8"/>
          <w:szCs w:val="8"/>
        </w:rPr>
      </w:pPr>
    </w:p>
    <w:p w14:paraId="26E67CD9" w14:textId="3C16C0E6" w:rsidR="00680942" w:rsidRPr="00011072" w:rsidRDefault="00680942" w:rsidP="00AF61A8">
      <w:pPr>
        <w:spacing w:after="0" w:line="240" w:lineRule="auto"/>
        <w:jc w:val="both"/>
        <w:rPr>
          <w:rFonts w:cs="Arial"/>
          <w:color w:val="000000" w:themeColor="text1"/>
        </w:rPr>
      </w:pPr>
      <w:r w:rsidRPr="00011072">
        <w:rPr>
          <w:rFonts w:cstheme="minorHAnsi"/>
          <w:color w:val="000000" w:themeColor="text1"/>
        </w:rPr>
        <w:t xml:space="preserve">Le sérum physiologique présente une concentration attendue en </w:t>
      </w:r>
      <m:oMath>
        <m:r>
          <w:rPr>
            <w:rFonts w:ascii="Cambria Math" w:hAnsi="Cambria Math" w:cstheme="minorHAnsi"/>
            <w:color w:val="000000" w:themeColor="text1"/>
          </w:rPr>
          <m:t>NaCl</m:t>
        </m:r>
      </m:oMath>
      <w:r w:rsidRPr="00011072">
        <w:rPr>
          <w:rFonts w:cstheme="minorHAnsi"/>
          <w:i/>
          <w:iCs/>
          <w:color w:val="000000" w:themeColor="text1"/>
        </w:rPr>
        <w:t xml:space="preserve"> </w:t>
      </w:r>
      <w:r w:rsidRPr="00011072">
        <w:rPr>
          <w:rFonts w:cstheme="minorHAnsi"/>
          <w:color w:val="000000" w:themeColor="text1"/>
        </w:rPr>
        <w:t xml:space="preserve">de </w:t>
      </w:r>
      <m:oMath>
        <m:r>
          <w:rPr>
            <w:rFonts w:ascii="Cambria Math" w:hAnsi="Cambria Math" w:cstheme="minorHAnsi"/>
            <w:color w:val="000000" w:themeColor="text1"/>
          </w:rPr>
          <m:t>0,9 g</m:t>
        </m:r>
      </m:oMath>
      <w:r w:rsidRPr="00011072">
        <w:rPr>
          <w:rFonts w:cstheme="minorHAnsi"/>
          <w:color w:val="000000" w:themeColor="text1"/>
        </w:rPr>
        <w:t xml:space="preserve"> pour </w:t>
      </w:r>
      <m:oMath>
        <m:r>
          <w:rPr>
            <w:rFonts w:ascii="Cambria Math" w:hAnsi="Cambria Math" w:cstheme="minorHAnsi"/>
            <w:color w:val="000000" w:themeColor="text1"/>
          </w:rPr>
          <m:t>100 g</m:t>
        </m:r>
      </m:oMath>
      <w:r w:rsidRPr="00011072">
        <w:rPr>
          <w:rFonts w:cstheme="minorHAnsi"/>
          <w:color w:val="000000" w:themeColor="text1"/>
        </w:rPr>
        <w:t xml:space="preserve"> (soit </w:t>
      </w:r>
      <m:oMath>
        <m:r>
          <w:rPr>
            <w:rFonts w:ascii="Cambria Math" w:hAnsi="Cambria Math" w:cstheme="minorHAnsi"/>
            <w:color w:val="000000" w:themeColor="text1"/>
          </w:rPr>
          <m:t>100 mL</m:t>
        </m:r>
      </m:oMath>
      <w:r w:rsidRPr="00011072">
        <w:rPr>
          <w:rFonts w:cstheme="minorHAnsi"/>
          <w:color w:val="000000" w:themeColor="text1"/>
        </w:rPr>
        <w:t xml:space="preserve">) soit une concentration massique théorique : </w:t>
      </w:r>
      <m:oMath>
        <m:sSub>
          <m:sSubPr>
            <m:ctrlPr>
              <w:rPr>
                <w:rFonts w:ascii="Cambria Math" w:hAnsi="Cambria Math" w:cstheme="minorHAnsi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m,att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 xml:space="preserve"> = 9 g.</m:t>
        </m:r>
        <m:sSup>
          <m:sSupPr>
            <m:ctrlPr>
              <w:rPr>
                <w:rFonts w:ascii="Cambria Math" w:hAnsi="Cambria Math" w:cstheme="minorHAnsi"/>
                <w:i/>
                <w:iCs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L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vertAlign w:val="superscript"/>
              </w:rPr>
              <m:t>-1</m:t>
            </m:r>
          </m:sup>
        </m:sSup>
      </m:oMath>
      <w:r w:rsidRPr="00011072">
        <w:rPr>
          <w:rFonts w:cstheme="minorHAnsi"/>
          <w:color w:val="000000" w:themeColor="text1"/>
        </w:rPr>
        <w:t>.</w:t>
      </w:r>
    </w:p>
    <w:p w14:paraId="281D4CBD" w14:textId="77777777" w:rsidR="00011072" w:rsidRPr="00011072" w:rsidRDefault="00011072" w:rsidP="00011072">
      <w:pPr>
        <w:spacing w:after="0" w:line="240" w:lineRule="auto"/>
        <w:ind w:left="360"/>
        <w:jc w:val="both"/>
        <w:rPr>
          <w:rFonts w:cs="Arial"/>
          <w:sz w:val="8"/>
          <w:szCs w:val="8"/>
        </w:rPr>
      </w:pPr>
    </w:p>
    <w:p w14:paraId="23FBB2C1" w14:textId="0E5FADCE" w:rsidR="00680942" w:rsidRPr="00011072" w:rsidRDefault="00680942" w:rsidP="00AF61A8">
      <w:pPr>
        <w:spacing w:after="0" w:line="240" w:lineRule="auto"/>
        <w:jc w:val="both"/>
        <w:rPr>
          <w:rFonts w:cs="Arial"/>
          <w:b/>
          <w:bCs/>
        </w:rPr>
      </w:pPr>
      <w:r w:rsidRPr="00011072">
        <w:rPr>
          <w:rFonts w:cs="Arial"/>
          <w:b/>
          <w:bCs/>
        </w:rPr>
        <w:t xml:space="preserve">La valeur expérimentale s’écarte de moins de 2 incertitudes-type de la valeur attendue. </w:t>
      </w:r>
      <w:r w:rsidR="00011072" w:rsidRPr="00011072">
        <w:rPr>
          <w:rFonts w:cs="Arial"/>
          <w:b/>
          <w:bCs/>
        </w:rPr>
        <w:t>Ces deux valeurs sont donc conformes</w:t>
      </w:r>
      <w:r w:rsidRPr="00011072">
        <w:rPr>
          <w:rFonts w:cs="Arial"/>
          <w:b/>
          <w:bCs/>
        </w:rPr>
        <w:t>, le sérum physiologique est encore efficace !</w:t>
      </w:r>
    </w:p>
    <w:p w14:paraId="101690D2" w14:textId="4CBE7EC3" w:rsidR="004D2370" w:rsidRDefault="004D2370" w:rsidP="00070221">
      <w:pPr>
        <w:spacing w:after="0" w:line="240" w:lineRule="auto"/>
        <w:ind w:left="50"/>
        <w:jc w:val="both"/>
        <w:rPr>
          <w:rFonts w:cs="Arial"/>
          <w:i/>
          <w:iCs/>
          <w:color w:val="FF0000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0466"/>
      </w:tblGrid>
      <w:tr w:rsidR="00CA4F0F" w:rsidRPr="00CA4F0F" w14:paraId="064CD576" w14:textId="77777777" w:rsidTr="00537008">
        <w:tc>
          <w:tcPr>
            <w:tcW w:w="5000" w:type="pct"/>
            <w:shd w:val="clear" w:color="auto" w:fill="B5D0FD"/>
          </w:tcPr>
          <w:p w14:paraId="74629DCE" w14:textId="418C61C1" w:rsidR="00CA4F0F" w:rsidRPr="00CA4F0F" w:rsidRDefault="00CA4F0F" w:rsidP="0082769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A4F0F">
              <w:rPr>
                <w:rFonts w:cs="Arial"/>
                <w:b/>
                <w:bCs/>
                <w:sz w:val="24"/>
                <w:szCs w:val="24"/>
              </w:rPr>
              <w:t>Grille d’évaluation par compétences</w:t>
            </w:r>
          </w:p>
        </w:tc>
      </w:tr>
    </w:tbl>
    <w:tbl>
      <w:tblPr>
        <w:tblpPr w:leftFromText="141" w:rightFromText="141" w:vertAnchor="text" w:tblpY="127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6541"/>
        <w:gridCol w:w="490"/>
        <w:gridCol w:w="469"/>
        <w:gridCol w:w="492"/>
        <w:gridCol w:w="1980"/>
      </w:tblGrid>
      <w:tr w:rsidR="007425DD" w:rsidRPr="00FA7799" w14:paraId="3E24390B" w14:textId="77777777" w:rsidTr="00011072">
        <w:trPr>
          <w:trHeight w:val="82"/>
        </w:trPr>
        <w:tc>
          <w:tcPr>
            <w:tcW w:w="235" w:type="pct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C2A0F" w14:textId="77777777" w:rsidR="007425DD" w:rsidRPr="00FA7799" w:rsidRDefault="007425DD" w:rsidP="007425DD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6" w:type="pct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A3F04" w14:textId="77777777" w:rsidR="007425DD" w:rsidRDefault="007425DD" w:rsidP="007425DD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D65D2A" w14:textId="56113FD2" w:rsidR="00D66455" w:rsidRPr="00FA7799" w:rsidRDefault="00D66455" w:rsidP="007425DD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0D452" w14:textId="77777777" w:rsidR="007425DD" w:rsidRPr="00011072" w:rsidRDefault="007425DD" w:rsidP="0001107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072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</w:p>
        </w:tc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E333D" w14:textId="77777777" w:rsidR="007425DD" w:rsidRPr="00011072" w:rsidRDefault="007425DD" w:rsidP="0001107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072">
              <w:rPr>
                <w:rFonts w:asciiTheme="minorHAnsi" w:hAnsiTheme="minorHAnsi" w:cstheme="minorHAnsi"/>
                <w:sz w:val="18"/>
                <w:szCs w:val="18"/>
              </w:rPr>
              <w:t>bof</w:t>
            </w:r>
          </w:p>
        </w:tc>
        <w:tc>
          <w:tcPr>
            <w:tcW w:w="235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0A91D" w14:textId="77777777" w:rsidR="007425DD" w:rsidRPr="00011072" w:rsidRDefault="007425DD" w:rsidP="0001107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072">
              <w:rPr>
                <w:rFonts w:asciiTheme="minorHAnsi" w:hAnsiTheme="minorHAnsi" w:cstheme="minorHAnsi"/>
                <w:sz w:val="18"/>
                <w:szCs w:val="18"/>
              </w:rPr>
              <w:t>non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2504A46A" w14:textId="77777777" w:rsidR="007425DD" w:rsidRPr="00011072" w:rsidRDefault="007425DD" w:rsidP="00011072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1072">
              <w:rPr>
                <w:rFonts w:asciiTheme="minorHAnsi" w:hAnsiTheme="minorHAnsi" w:cstheme="minorHAnsi"/>
                <w:sz w:val="18"/>
                <w:szCs w:val="18"/>
              </w:rPr>
              <w:t>Evaluation des compétences</w:t>
            </w:r>
          </w:p>
        </w:tc>
      </w:tr>
      <w:tr w:rsidR="007425DD" w:rsidRPr="00FA7799" w14:paraId="7A881299" w14:textId="77777777" w:rsidTr="0070011B">
        <w:trPr>
          <w:trHeight w:val="137"/>
        </w:trPr>
        <w:tc>
          <w:tcPr>
            <w:tcW w:w="23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0EAD403A" w14:textId="77777777" w:rsidR="007425DD" w:rsidRPr="00FA7799" w:rsidRDefault="007425DD" w:rsidP="007425DD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799">
              <w:rPr>
                <w:rFonts w:asciiTheme="minorHAnsi" w:hAnsiTheme="minorHAnsi" w:cstheme="minorHAnsi"/>
                <w:b/>
                <w:sz w:val="20"/>
                <w:szCs w:val="20"/>
              </w:rPr>
              <w:t>APP</w:t>
            </w:r>
          </w:p>
        </w:tc>
        <w:tc>
          <w:tcPr>
            <w:tcW w:w="381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5B3C2" w14:textId="2DA8A03C" w:rsidR="007425DD" w:rsidRPr="00827698" w:rsidRDefault="007425DD" w:rsidP="007425DD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76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 sais </w:t>
            </w:r>
            <w:r w:rsidR="00DC29CB" w:rsidRPr="008276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m’approprier </w:t>
            </w:r>
            <w:r w:rsidR="00827698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DC29CB" w:rsidRPr="00827698">
              <w:rPr>
                <w:rFonts w:asciiTheme="minorHAnsi" w:hAnsiTheme="minorHAnsi" w:cstheme="minorHAnsi"/>
                <w:b/>
                <w:sz w:val="20"/>
                <w:szCs w:val="20"/>
              </w:rPr>
              <w:t>es informations</w:t>
            </w:r>
            <w:r w:rsidR="008276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issues des documents</w:t>
            </w:r>
          </w:p>
        </w:tc>
        <w:tc>
          <w:tcPr>
            <w:tcW w:w="94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4DE647" w14:textId="35C266C8" w:rsidR="007425DD" w:rsidRPr="00FA7799" w:rsidRDefault="007425DD" w:rsidP="007425DD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="0041441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B   </w:t>
            </w:r>
            <w:r w:rsidR="0041441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  </w:t>
            </w:r>
            <w:r w:rsidR="0041441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D</w:t>
            </w:r>
          </w:p>
        </w:tc>
      </w:tr>
      <w:tr w:rsidR="007425DD" w:rsidRPr="00FA7799" w14:paraId="0A805733" w14:textId="77777777" w:rsidTr="00F81842">
        <w:trPr>
          <w:trHeight w:val="219"/>
        </w:trPr>
        <w:tc>
          <w:tcPr>
            <w:tcW w:w="235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459100A9" w14:textId="77777777" w:rsidR="007425DD" w:rsidRPr="00FA7799" w:rsidRDefault="007425DD" w:rsidP="007425DD">
            <w:pPr>
              <w:pStyle w:val="TableContents"/>
              <w:ind w:left="113" w:right="11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327E9" w14:textId="32050C2A" w:rsidR="007425DD" w:rsidRPr="00827698" w:rsidRDefault="003942E0" w:rsidP="003942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27698">
              <w:rPr>
                <w:rFonts w:cstheme="minorHAnsi"/>
                <w:sz w:val="18"/>
                <w:szCs w:val="18"/>
              </w:rPr>
              <w:t xml:space="preserve">Je sais formuler </w:t>
            </w:r>
            <w:r w:rsidR="00011072" w:rsidRPr="00827698">
              <w:rPr>
                <w:rFonts w:cstheme="minorHAnsi"/>
                <w:sz w:val="18"/>
                <w:szCs w:val="18"/>
              </w:rPr>
              <w:t>une problématique</w:t>
            </w:r>
            <w:r w:rsidRPr="00827698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F11A6" w14:textId="77777777" w:rsidR="007425DD" w:rsidRPr="00FA7799" w:rsidRDefault="007425DD" w:rsidP="003942E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4FEBF" w14:textId="77777777" w:rsidR="007425DD" w:rsidRPr="00FA7799" w:rsidRDefault="007425DD" w:rsidP="003942E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DBF61" w14:textId="77777777" w:rsidR="007425DD" w:rsidRPr="00FA7799" w:rsidRDefault="007425DD" w:rsidP="003942E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D3A57C" w14:textId="77777777" w:rsidR="007425DD" w:rsidRPr="00FA7799" w:rsidRDefault="007425DD" w:rsidP="007425DD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425DD" w:rsidRPr="00FA7799" w14:paraId="3757435E" w14:textId="77777777" w:rsidTr="002D0658">
        <w:trPr>
          <w:trHeight w:val="304"/>
        </w:trPr>
        <w:tc>
          <w:tcPr>
            <w:tcW w:w="235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789DFF23" w14:textId="77777777" w:rsidR="007425DD" w:rsidRPr="00FA7799" w:rsidRDefault="007425DD" w:rsidP="007425DD">
            <w:pPr>
              <w:pStyle w:val="TableContents"/>
              <w:ind w:left="113" w:right="11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1EA15" w14:textId="7FE5BF0A" w:rsidR="003942E0" w:rsidRPr="00827698" w:rsidRDefault="003942E0" w:rsidP="007425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27698">
              <w:rPr>
                <w:rFonts w:cstheme="minorHAnsi"/>
                <w:sz w:val="18"/>
                <w:szCs w:val="18"/>
              </w:rPr>
              <w:t xml:space="preserve">Je sais exprimer la concentration massique </w:t>
            </w:r>
            <w:r w:rsidR="00680942" w:rsidRPr="00827698">
              <w:rPr>
                <w:rFonts w:cstheme="minorHAnsi"/>
                <w:sz w:val="18"/>
                <w:szCs w:val="18"/>
              </w:rPr>
              <w:t>en</w:t>
            </w:r>
            <w:r w:rsidR="00680942" w:rsidRPr="00827698">
              <w:rPr>
                <w:rFonts w:cstheme="minorHAnsi"/>
                <w:i/>
                <w:iCs/>
                <w:sz w:val="18"/>
                <w:szCs w:val="18"/>
              </w:rPr>
              <w:t xml:space="preserve"> NaCl </w:t>
            </w:r>
            <w:r w:rsidR="00AD4585" w:rsidRPr="00827698">
              <w:rPr>
                <w:rFonts w:cstheme="minorHAnsi"/>
                <w:sz w:val="18"/>
                <w:szCs w:val="18"/>
              </w:rPr>
              <w:t>du sérum commercial</w:t>
            </w:r>
            <w:r w:rsidRPr="00827698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E17F2" w14:textId="77777777" w:rsidR="007425DD" w:rsidRPr="00FA7799" w:rsidRDefault="007425DD" w:rsidP="007425D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98379" w14:textId="77777777" w:rsidR="007425DD" w:rsidRPr="00FA7799" w:rsidRDefault="007425DD" w:rsidP="007425D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5634A" w14:textId="77777777" w:rsidR="007425DD" w:rsidRPr="00FA7799" w:rsidRDefault="007425DD" w:rsidP="007425D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6EFFC7" w14:textId="77777777" w:rsidR="007425DD" w:rsidRPr="00FA7799" w:rsidRDefault="007425DD" w:rsidP="007425DD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C0356" w:rsidRPr="00732020" w14:paraId="2D15374E" w14:textId="77777777" w:rsidTr="0070011B">
        <w:trPr>
          <w:trHeight w:val="137"/>
        </w:trPr>
        <w:tc>
          <w:tcPr>
            <w:tcW w:w="23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31304707" w14:textId="77777777" w:rsidR="002C0356" w:rsidRPr="007D3BD1" w:rsidRDefault="002C0356" w:rsidP="007425DD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3BD1">
              <w:rPr>
                <w:rFonts w:asciiTheme="minorHAnsi" w:hAnsiTheme="minorHAnsi" w:cstheme="minorHAnsi"/>
                <w:b/>
                <w:sz w:val="20"/>
                <w:szCs w:val="20"/>
              </w:rPr>
              <w:t>ANA</w:t>
            </w:r>
          </w:p>
        </w:tc>
        <w:tc>
          <w:tcPr>
            <w:tcW w:w="381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1AE50" w14:textId="77777777" w:rsidR="002C0356" w:rsidRPr="00827698" w:rsidRDefault="002C0356" w:rsidP="007425DD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7698">
              <w:rPr>
                <w:rFonts w:asciiTheme="minorHAnsi" w:hAnsiTheme="minorHAnsi" w:cstheme="minorHAnsi"/>
                <w:b/>
                <w:sz w:val="20"/>
                <w:szCs w:val="20"/>
              </w:rPr>
              <w:t>Je sais élaborer un protocole expérimental</w:t>
            </w:r>
          </w:p>
        </w:tc>
        <w:tc>
          <w:tcPr>
            <w:tcW w:w="94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28F394" w14:textId="639FF1E6" w:rsidR="002C0356" w:rsidRPr="002C0356" w:rsidRDefault="002C0356" w:rsidP="007425DD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0356">
              <w:rPr>
                <w:rFonts w:asciiTheme="minorHAnsi" w:hAnsiTheme="minorHAnsi" w:cstheme="minorHAnsi"/>
                <w:sz w:val="28"/>
                <w:szCs w:val="28"/>
              </w:rPr>
              <w:t xml:space="preserve">A  </w:t>
            </w:r>
            <w:r w:rsidR="0041441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C0356">
              <w:rPr>
                <w:rFonts w:asciiTheme="minorHAnsi" w:hAnsiTheme="minorHAnsi" w:cstheme="minorHAnsi"/>
                <w:sz w:val="28"/>
                <w:szCs w:val="28"/>
              </w:rPr>
              <w:t xml:space="preserve"> B  </w:t>
            </w:r>
            <w:r w:rsidR="0041441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C0356">
              <w:rPr>
                <w:rFonts w:asciiTheme="minorHAnsi" w:hAnsiTheme="minorHAnsi" w:cstheme="minorHAnsi"/>
                <w:sz w:val="28"/>
                <w:szCs w:val="28"/>
              </w:rPr>
              <w:t xml:space="preserve"> C </w:t>
            </w:r>
            <w:r w:rsidR="0041441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C0356">
              <w:rPr>
                <w:rFonts w:asciiTheme="minorHAnsi" w:hAnsiTheme="minorHAnsi" w:cstheme="minorHAnsi"/>
                <w:sz w:val="28"/>
                <w:szCs w:val="28"/>
              </w:rPr>
              <w:t xml:space="preserve">  D</w:t>
            </w:r>
          </w:p>
        </w:tc>
      </w:tr>
      <w:tr w:rsidR="002C0356" w:rsidRPr="00FA7799" w14:paraId="3E863FB7" w14:textId="77777777" w:rsidTr="00AD4585">
        <w:trPr>
          <w:trHeight w:val="350"/>
        </w:trPr>
        <w:tc>
          <w:tcPr>
            <w:tcW w:w="235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21F76A34" w14:textId="77777777" w:rsidR="002C0356" w:rsidRPr="00FA7799" w:rsidRDefault="002C0356" w:rsidP="007425DD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6620A" w14:textId="778EFA05" w:rsidR="00713F75" w:rsidRPr="00827698" w:rsidRDefault="002C0356" w:rsidP="008D7495">
            <w:pPr>
              <w:pStyle w:val="Standard"/>
              <w:tabs>
                <w:tab w:val="clear" w:pos="708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7698">
              <w:rPr>
                <w:rFonts w:asciiTheme="minorHAnsi" w:hAnsiTheme="minorHAnsi" w:cstheme="minorHAnsi"/>
                <w:sz w:val="18"/>
                <w:szCs w:val="18"/>
              </w:rPr>
              <w:t xml:space="preserve">Je sais élaborer un protocole expérimental </w:t>
            </w:r>
            <w:r w:rsidR="00827698">
              <w:rPr>
                <w:rFonts w:asciiTheme="minorHAnsi" w:hAnsiTheme="minorHAnsi" w:cstheme="minorHAnsi"/>
                <w:sz w:val="18"/>
                <w:szCs w:val="18"/>
              </w:rPr>
              <w:t xml:space="preserve">pour </w:t>
            </w:r>
            <w:r w:rsidRPr="00827698">
              <w:rPr>
                <w:rFonts w:asciiTheme="minorHAnsi" w:hAnsiTheme="minorHAnsi" w:cstheme="minorHAnsi"/>
                <w:sz w:val="18"/>
                <w:szCs w:val="18"/>
              </w:rPr>
              <w:t xml:space="preserve">répondre à </w:t>
            </w:r>
            <w:r w:rsidR="00827698">
              <w:rPr>
                <w:rFonts w:asciiTheme="minorHAnsi" w:hAnsiTheme="minorHAnsi" w:cstheme="minorHAnsi"/>
                <w:sz w:val="18"/>
                <w:szCs w:val="18"/>
              </w:rPr>
              <w:t>une</w:t>
            </w:r>
            <w:r w:rsidRPr="00827698">
              <w:rPr>
                <w:rFonts w:asciiTheme="minorHAnsi" w:hAnsiTheme="minorHAnsi" w:cstheme="minorHAnsi"/>
                <w:sz w:val="18"/>
                <w:szCs w:val="18"/>
              </w:rPr>
              <w:t xml:space="preserve"> problématique.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BD0C8" w14:textId="77777777" w:rsidR="002C0356" w:rsidRPr="00FA7799" w:rsidRDefault="002C0356" w:rsidP="008D749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55682" w14:textId="77777777" w:rsidR="002C0356" w:rsidRPr="00FA7799" w:rsidRDefault="002C0356" w:rsidP="008D749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48880" w14:textId="77777777" w:rsidR="002C0356" w:rsidRPr="00FA7799" w:rsidRDefault="002C0356" w:rsidP="008D749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157715" w14:textId="77777777" w:rsidR="002C0356" w:rsidRPr="00FA7799" w:rsidRDefault="002C0356" w:rsidP="007425DD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33733" w:rsidRPr="00FA7799" w14:paraId="486B367F" w14:textId="77777777" w:rsidTr="0070011B">
        <w:trPr>
          <w:trHeight w:val="137"/>
        </w:trPr>
        <w:tc>
          <w:tcPr>
            <w:tcW w:w="23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3F471637" w14:textId="77777777" w:rsidR="00333733" w:rsidRPr="00FA7799" w:rsidRDefault="00333733" w:rsidP="007425DD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799">
              <w:rPr>
                <w:rFonts w:asciiTheme="minorHAnsi" w:hAnsiTheme="minorHAnsi" w:cstheme="minorHAnsi"/>
                <w:b/>
                <w:sz w:val="20"/>
                <w:szCs w:val="20"/>
              </w:rPr>
              <w:t>REA</w:t>
            </w:r>
          </w:p>
        </w:tc>
        <w:tc>
          <w:tcPr>
            <w:tcW w:w="381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C0171" w14:textId="2A837C34" w:rsidR="00333733" w:rsidRPr="00827698" w:rsidRDefault="00333733" w:rsidP="007425DD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76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 sais </w:t>
            </w:r>
            <w:r w:rsidR="00C96138" w:rsidRPr="00827698">
              <w:rPr>
                <w:rFonts w:asciiTheme="minorHAnsi" w:hAnsiTheme="minorHAnsi" w:cstheme="minorHAnsi"/>
                <w:b/>
                <w:sz w:val="20"/>
                <w:szCs w:val="20"/>
              </w:rPr>
              <w:t>réaliser des mesures et évaluer des incertitudes</w:t>
            </w:r>
          </w:p>
        </w:tc>
        <w:tc>
          <w:tcPr>
            <w:tcW w:w="94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400E24" w14:textId="106CED24" w:rsidR="00333733" w:rsidRPr="00FA7799" w:rsidRDefault="00333733" w:rsidP="007425DD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 </w:t>
            </w:r>
            <w:r w:rsidR="0041441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B</w:t>
            </w:r>
            <w:r w:rsidR="0041441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C </w:t>
            </w:r>
            <w:r w:rsidR="0041441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D</w:t>
            </w:r>
          </w:p>
        </w:tc>
      </w:tr>
      <w:tr w:rsidR="00C96138" w:rsidRPr="00FA7799" w14:paraId="188D13A2" w14:textId="77777777" w:rsidTr="002D0658">
        <w:trPr>
          <w:trHeight w:val="459"/>
        </w:trPr>
        <w:tc>
          <w:tcPr>
            <w:tcW w:w="235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5BC4BB60" w14:textId="77777777" w:rsidR="00C96138" w:rsidRPr="00FA7799" w:rsidRDefault="00C96138" w:rsidP="007425DD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53F92" w14:textId="26FA8861" w:rsidR="00C96138" w:rsidRPr="00827698" w:rsidRDefault="00C96138" w:rsidP="007425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27698">
              <w:rPr>
                <w:rFonts w:cstheme="minorHAnsi"/>
                <w:sz w:val="18"/>
                <w:szCs w:val="18"/>
              </w:rPr>
              <w:t xml:space="preserve">Je sais </w:t>
            </w:r>
            <w:r w:rsidR="005F3F17" w:rsidRPr="00827698">
              <w:rPr>
                <w:rFonts w:cstheme="minorHAnsi"/>
                <w:sz w:val="18"/>
                <w:szCs w:val="18"/>
              </w:rPr>
              <w:t>exécuter</w:t>
            </w:r>
            <w:r w:rsidRPr="00827698">
              <w:rPr>
                <w:rFonts w:cstheme="minorHAnsi"/>
                <w:sz w:val="18"/>
                <w:szCs w:val="18"/>
              </w:rPr>
              <w:t xml:space="preserve"> un programme python et exprimer</w:t>
            </w:r>
            <w:r w:rsidR="004E7F2C" w:rsidRPr="00827698">
              <w:rPr>
                <w:rFonts w:cstheme="minorHAnsi"/>
                <w:sz w:val="18"/>
                <w:szCs w:val="18"/>
              </w:rPr>
              <w:t xml:space="preserve"> </w:t>
            </w:r>
            <w:r w:rsidRPr="00827698">
              <w:rPr>
                <w:rFonts w:cstheme="minorHAnsi"/>
                <w:i/>
                <w:iCs/>
                <w:sz w:val="18"/>
                <w:szCs w:val="18"/>
              </w:rPr>
              <w:t>C</w:t>
            </w:r>
            <w:r w:rsidRPr="00827698">
              <w:rPr>
                <w:rFonts w:cstheme="minorHAnsi"/>
                <w:i/>
                <w:iCs/>
                <w:sz w:val="18"/>
                <w:szCs w:val="18"/>
                <w:vertAlign w:val="subscript"/>
              </w:rPr>
              <w:t>0</w:t>
            </w:r>
            <w:r w:rsidRPr="00827698">
              <w:rPr>
                <w:rFonts w:cstheme="minorHAnsi"/>
                <w:sz w:val="18"/>
                <w:szCs w:val="18"/>
              </w:rPr>
              <w:t xml:space="preserve"> et </w:t>
            </w:r>
            <w:r w:rsidRPr="00827698">
              <w:rPr>
                <w:rFonts w:cstheme="minorHAnsi"/>
                <w:i/>
                <w:iCs/>
                <w:sz w:val="18"/>
                <w:szCs w:val="18"/>
              </w:rPr>
              <w:t>u(C</w:t>
            </w:r>
            <w:r w:rsidRPr="00827698">
              <w:rPr>
                <w:rFonts w:cstheme="minorHAnsi"/>
                <w:i/>
                <w:iCs/>
                <w:sz w:val="18"/>
                <w:szCs w:val="18"/>
                <w:vertAlign w:val="subscript"/>
              </w:rPr>
              <w:t>0</w:t>
            </w:r>
            <w:r w:rsidRPr="00827698">
              <w:rPr>
                <w:rFonts w:cstheme="minorHAnsi"/>
                <w:i/>
                <w:iCs/>
                <w:sz w:val="18"/>
                <w:szCs w:val="18"/>
              </w:rPr>
              <w:t>)</w:t>
            </w:r>
            <w:r w:rsidR="00827698" w:rsidRPr="00827698">
              <w:rPr>
                <w:rFonts w:cstheme="minorHAnsi"/>
                <w:sz w:val="18"/>
                <w:szCs w:val="18"/>
              </w:rPr>
              <w:t xml:space="preserve"> avec le bon nombre de décimales</w:t>
            </w:r>
            <w:r w:rsidR="0082769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49AE1" w14:textId="77777777" w:rsidR="00C96138" w:rsidRPr="00FA7799" w:rsidRDefault="00C96138" w:rsidP="007425D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69795" w14:textId="77777777" w:rsidR="00C96138" w:rsidRPr="00FA7799" w:rsidRDefault="00C96138" w:rsidP="007425D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213E9" w14:textId="77777777" w:rsidR="00C96138" w:rsidRPr="00FA7799" w:rsidRDefault="00C96138" w:rsidP="007425D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5290E3" w14:textId="77777777" w:rsidR="00C96138" w:rsidRPr="00FA7799" w:rsidRDefault="00C96138" w:rsidP="007425DD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D7495" w:rsidRPr="00FA7799" w14:paraId="25745FE4" w14:textId="77777777" w:rsidTr="00AD4585">
        <w:trPr>
          <w:trHeight w:val="300"/>
        </w:trPr>
        <w:tc>
          <w:tcPr>
            <w:tcW w:w="235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19AD9FBE" w14:textId="77777777" w:rsidR="008D7495" w:rsidRPr="00FA7799" w:rsidRDefault="008D7495" w:rsidP="007425DD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5F5B8" w14:textId="2A1A64D2" w:rsidR="008D7495" w:rsidRPr="00827698" w:rsidRDefault="008D7495" w:rsidP="007425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27698">
              <w:rPr>
                <w:rFonts w:cstheme="minorHAnsi"/>
                <w:sz w:val="18"/>
                <w:szCs w:val="18"/>
              </w:rPr>
              <w:t xml:space="preserve">Je sais déterminer les valeurs de </w:t>
            </w:r>
            <w:r w:rsidRPr="00827698">
              <w:rPr>
                <w:rFonts w:cstheme="minorHAnsi"/>
                <w:i/>
                <w:iCs/>
                <w:sz w:val="18"/>
                <w:szCs w:val="18"/>
              </w:rPr>
              <w:t>C</w:t>
            </w:r>
            <w:r w:rsidRPr="00827698">
              <w:rPr>
                <w:rFonts w:cstheme="minorHAnsi"/>
                <w:i/>
                <w:iCs/>
                <w:sz w:val="18"/>
                <w:szCs w:val="18"/>
                <w:vertAlign w:val="subscript"/>
              </w:rPr>
              <w:t>f</w:t>
            </w:r>
            <w:r w:rsidRPr="00827698">
              <w:rPr>
                <w:rFonts w:cstheme="minorHAnsi"/>
                <w:sz w:val="18"/>
                <w:szCs w:val="18"/>
                <w:vertAlign w:val="subscript"/>
              </w:rPr>
              <w:t xml:space="preserve"> </w:t>
            </w:r>
            <w:r w:rsidR="00AD4585" w:rsidRPr="00827698">
              <w:rPr>
                <w:rFonts w:cstheme="minorHAnsi"/>
                <w:sz w:val="18"/>
                <w:szCs w:val="18"/>
                <w:vertAlign w:val="subscript"/>
              </w:rPr>
              <w:t xml:space="preserve"> </w:t>
            </w:r>
            <w:r w:rsidR="00827698">
              <w:rPr>
                <w:rFonts w:cstheme="minorHAnsi"/>
                <w:sz w:val="18"/>
                <w:szCs w:val="18"/>
                <w:vertAlign w:val="subscript"/>
              </w:rPr>
              <w:t xml:space="preserve"> </w:t>
            </w:r>
            <w:r w:rsidRPr="00827698">
              <w:rPr>
                <w:rFonts w:cstheme="minorHAnsi"/>
                <w:sz w:val="18"/>
                <w:szCs w:val="18"/>
              </w:rPr>
              <w:t>et</w:t>
            </w:r>
            <w:r w:rsidR="00AD4585" w:rsidRPr="00827698">
              <w:rPr>
                <w:rFonts w:cstheme="minorHAnsi"/>
                <w:sz w:val="18"/>
                <w:szCs w:val="18"/>
              </w:rPr>
              <w:t xml:space="preserve"> de</w:t>
            </w:r>
            <w:r w:rsidRPr="00827698">
              <w:rPr>
                <w:rFonts w:cstheme="minorHAnsi"/>
                <w:sz w:val="18"/>
                <w:szCs w:val="18"/>
              </w:rPr>
              <w:t xml:space="preserve"> </w:t>
            </w:r>
            <w:r w:rsidRPr="00827698">
              <w:rPr>
                <w:rFonts w:cstheme="minorHAnsi"/>
                <w:i/>
                <w:iCs/>
                <w:sz w:val="18"/>
                <w:szCs w:val="18"/>
              </w:rPr>
              <w:t>u(C</w:t>
            </w:r>
            <w:r w:rsidRPr="00827698">
              <w:rPr>
                <w:rFonts w:cstheme="minorHAnsi"/>
                <w:i/>
                <w:iCs/>
                <w:sz w:val="18"/>
                <w:szCs w:val="18"/>
                <w:vertAlign w:val="subscript"/>
              </w:rPr>
              <w:t>f</w:t>
            </w:r>
            <w:r w:rsidRPr="00827698">
              <w:rPr>
                <w:rFonts w:cstheme="minorHAnsi"/>
                <w:i/>
                <w:iCs/>
                <w:sz w:val="18"/>
                <w:szCs w:val="18"/>
              </w:rPr>
              <w:t>)</w:t>
            </w:r>
            <w:r w:rsidRPr="00827698">
              <w:rPr>
                <w:rFonts w:cstheme="minorHAnsi"/>
                <w:sz w:val="18"/>
                <w:szCs w:val="18"/>
              </w:rPr>
              <w:t xml:space="preserve"> pour chaque solution étalon</w:t>
            </w:r>
            <w:r w:rsidR="00827698">
              <w:rPr>
                <w:rFonts w:cstheme="minorHAnsi"/>
                <w:sz w:val="18"/>
                <w:szCs w:val="18"/>
              </w:rPr>
              <w:t xml:space="preserve"> par la méthode de Monte-Carlo.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06871" w14:textId="77777777" w:rsidR="008D7495" w:rsidRPr="00FA7799" w:rsidRDefault="008D7495" w:rsidP="007425D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36D4D" w14:textId="77777777" w:rsidR="008D7495" w:rsidRPr="00FA7799" w:rsidRDefault="008D7495" w:rsidP="007425D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4E9ED" w14:textId="77777777" w:rsidR="008D7495" w:rsidRPr="00FA7799" w:rsidRDefault="008D7495" w:rsidP="007425D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7F29D3" w14:textId="77777777" w:rsidR="008D7495" w:rsidRPr="00FA7799" w:rsidRDefault="008D7495" w:rsidP="007425DD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33733" w:rsidRPr="00FA7799" w14:paraId="7E2F0B4E" w14:textId="77777777" w:rsidTr="002D0658">
        <w:trPr>
          <w:trHeight w:val="459"/>
        </w:trPr>
        <w:tc>
          <w:tcPr>
            <w:tcW w:w="235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5416818C" w14:textId="77777777" w:rsidR="00333733" w:rsidRPr="00FA7799" w:rsidRDefault="00333733" w:rsidP="007425DD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4C8C6" w14:textId="2BDEDDBE" w:rsidR="00333733" w:rsidRPr="00827698" w:rsidRDefault="00333733" w:rsidP="007425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27698">
              <w:rPr>
                <w:rFonts w:cstheme="minorHAnsi"/>
                <w:sz w:val="18"/>
                <w:szCs w:val="18"/>
              </w:rPr>
              <w:t xml:space="preserve">Je sais préparer une gamme de solutions filles par dilution d’une solution mère de concentration connue.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749DD" w14:textId="77777777" w:rsidR="00333733" w:rsidRPr="00FA7799" w:rsidRDefault="00333733" w:rsidP="007425D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99FE5" w14:textId="77777777" w:rsidR="00333733" w:rsidRPr="00FA7799" w:rsidRDefault="00333733" w:rsidP="007425D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7CA4A" w14:textId="77777777" w:rsidR="00333733" w:rsidRPr="00FA7799" w:rsidRDefault="00333733" w:rsidP="007425D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085843" w14:textId="77777777" w:rsidR="00333733" w:rsidRPr="00FA7799" w:rsidRDefault="00333733" w:rsidP="007425DD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33733" w:rsidRPr="00FA7799" w14:paraId="5B456A16" w14:textId="77777777" w:rsidTr="002D0658">
        <w:trPr>
          <w:trHeight w:val="29"/>
        </w:trPr>
        <w:tc>
          <w:tcPr>
            <w:tcW w:w="235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6DD1B109" w14:textId="77777777" w:rsidR="00333733" w:rsidRPr="00FA7799" w:rsidRDefault="00333733" w:rsidP="007425DD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1904C" w14:textId="25F82C96" w:rsidR="00333733" w:rsidRPr="00827698" w:rsidRDefault="00333733" w:rsidP="007425D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27698">
              <w:rPr>
                <w:rFonts w:cstheme="minorHAnsi"/>
                <w:sz w:val="18"/>
                <w:szCs w:val="18"/>
              </w:rPr>
              <w:t xml:space="preserve">Je sais </w:t>
            </w:r>
            <w:r w:rsidR="00827698">
              <w:rPr>
                <w:rFonts w:cstheme="minorHAnsi"/>
                <w:sz w:val="18"/>
                <w:szCs w:val="18"/>
              </w:rPr>
              <w:t xml:space="preserve">construire </w:t>
            </w:r>
            <w:r w:rsidRPr="00827698">
              <w:rPr>
                <w:rFonts w:cstheme="minorHAnsi"/>
                <w:sz w:val="18"/>
                <w:szCs w:val="18"/>
              </w:rPr>
              <w:t xml:space="preserve">une courbe d’étalonnage </w:t>
            </w:r>
            <w:r w:rsidR="00827698">
              <w:rPr>
                <w:rFonts w:cstheme="minorHAnsi"/>
                <w:sz w:val="18"/>
                <w:szCs w:val="18"/>
              </w:rPr>
              <w:t>en modélisant des données expérimentales issues de mesures de conductivité.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967FC" w14:textId="77777777" w:rsidR="00333733" w:rsidRPr="00FA7799" w:rsidRDefault="00333733" w:rsidP="007425D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7071D" w14:textId="77777777" w:rsidR="00333733" w:rsidRPr="00FA7799" w:rsidRDefault="00333733" w:rsidP="007425D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8B1D6" w14:textId="77777777" w:rsidR="00333733" w:rsidRPr="00FA7799" w:rsidRDefault="00333733" w:rsidP="007425D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1B3177" w14:textId="77777777" w:rsidR="00333733" w:rsidRPr="00FA7799" w:rsidRDefault="00333733" w:rsidP="007425DD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33733" w:rsidRPr="00FA7799" w14:paraId="543ACB56" w14:textId="77777777" w:rsidTr="000837B6">
        <w:trPr>
          <w:trHeight w:val="338"/>
        </w:trPr>
        <w:tc>
          <w:tcPr>
            <w:tcW w:w="235" w:type="pct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1103AF41" w14:textId="77777777" w:rsidR="00333733" w:rsidRPr="00FA7799" w:rsidRDefault="00333733" w:rsidP="007425DD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6FB3F" w14:textId="38CDF4C2" w:rsidR="00333733" w:rsidRPr="00827698" w:rsidRDefault="002D6115" w:rsidP="007425DD">
            <w:pPr>
              <w:spacing w:after="0" w:line="240" w:lineRule="auto"/>
              <w:rPr>
                <w:rFonts w:cstheme="minorHAnsi"/>
                <w:i/>
                <w:iCs/>
                <w:color w:val="FF0000"/>
                <w:sz w:val="18"/>
                <w:szCs w:val="18"/>
              </w:rPr>
            </w:pPr>
            <w:r w:rsidRPr="00827698">
              <w:rPr>
                <w:rFonts w:cstheme="minorHAnsi"/>
                <w:sz w:val="18"/>
                <w:szCs w:val="18"/>
              </w:rPr>
              <w:t xml:space="preserve">Je sais </w:t>
            </w:r>
            <w:r w:rsidR="00333733" w:rsidRPr="00827698">
              <w:rPr>
                <w:rFonts w:cstheme="minorHAnsi"/>
                <w:sz w:val="18"/>
                <w:szCs w:val="18"/>
              </w:rPr>
              <w:t xml:space="preserve">déterminer </w:t>
            </w:r>
            <w:r w:rsidRPr="00827698">
              <w:rPr>
                <w:rFonts w:cstheme="minorHAnsi"/>
                <w:sz w:val="18"/>
                <w:szCs w:val="18"/>
              </w:rPr>
              <w:t>graphiquement</w:t>
            </w:r>
            <w:r w:rsidR="00F81842">
              <w:rPr>
                <w:rFonts w:cstheme="minorHAnsi"/>
                <w:sz w:val="18"/>
                <w:szCs w:val="18"/>
              </w:rPr>
              <w:t xml:space="preserve">, </w:t>
            </w:r>
            <w:r w:rsidR="00333733" w:rsidRPr="00827698">
              <w:rPr>
                <w:rFonts w:cstheme="minorHAnsi"/>
                <w:sz w:val="18"/>
                <w:szCs w:val="18"/>
              </w:rPr>
              <w:t xml:space="preserve">la concentration molaire en </w:t>
            </w:r>
            <w:r w:rsidR="00333733" w:rsidRPr="00827698">
              <w:rPr>
                <w:rFonts w:cstheme="minorHAnsi"/>
                <w:i/>
                <w:iCs/>
                <w:sz w:val="18"/>
                <w:szCs w:val="18"/>
              </w:rPr>
              <w:t>NaCl</w:t>
            </w:r>
            <w:r w:rsidR="008820F2" w:rsidRPr="00827698">
              <w:rPr>
                <w:rFonts w:cstheme="minorHAnsi"/>
                <w:sz w:val="18"/>
                <w:szCs w:val="18"/>
              </w:rPr>
              <w:t xml:space="preserve"> </w:t>
            </w:r>
            <w:r w:rsidR="00AD4585" w:rsidRPr="00827698">
              <w:rPr>
                <w:rFonts w:cstheme="minorHAnsi"/>
                <w:sz w:val="18"/>
                <w:szCs w:val="18"/>
              </w:rPr>
              <w:t>d’un échantillon.</w:t>
            </w:r>
            <w:r w:rsidR="00333733" w:rsidRPr="0082769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18749" w14:textId="77777777" w:rsidR="00333733" w:rsidRPr="00FA7799" w:rsidRDefault="00333733" w:rsidP="007425D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FEED6" w14:textId="77777777" w:rsidR="00333733" w:rsidRPr="00FA7799" w:rsidRDefault="00333733" w:rsidP="007425D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A501F" w14:textId="77777777" w:rsidR="00333733" w:rsidRPr="00FA7799" w:rsidRDefault="00333733" w:rsidP="007425DD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50A0EE" w14:textId="77777777" w:rsidR="00333733" w:rsidRPr="00FA7799" w:rsidRDefault="00333733" w:rsidP="007425DD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837B6" w:rsidRPr="00FA7799" w14:paraId="521F18F6" w14:textId="77777777" w:rsidTr="000837B6">
        <w:trPr>
          <w:trHeight w:val="182"/>
        </w:trPr>
        <w:tc>
          <w:tcPr>
            <w:tcW w:w="235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61F152C0" w14:textId="39C07390" w:rsidR="000837B6" w:rsidRPr="00FA7799" w:rsidRDefault="000837B6" w:rsidP="000837B6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FA7799">
              <w:rPr>
                <w:rFonts w:asciiTheme="minorHAnsi" w:hAnsiTheme="minorHAnsi" w:cstheme="minorHAnsi"/>
                <w:b/>
                <w:sz w:val="20"/>
                <w:szCs w:val="20"/>
              </w:rPr>
              <w:t>VAL</w:t>
            </w:r>
          </w:p>
        </w:tc>
        <w:tc>
          <w:tcPr>
            <w:tcW w:w="3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B5824" w14:textId="4FB8BA5B" w:rsidR="000837B6" w:rsidRPr="000B30E9" w:rsidRDefault="000837B6" w:rsidP="000837B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30E9">
              <w:rPr>
                <w:rFonts w:asciiTheme="minorHAnsi" w:hAnsiTheme="minorHAnsi" w:cstheme="minorHAnsi"/>
                <w:b/>
                <w:sz w:val="20"/>
                <w:szCs w:val="20"/>
              </w:rPr>
              <w:t>Je sais valider des résultats expérimentaux</w:t>
            </w:r>
          </w:p>
        </w:tc>
        <w:tc>
          <w:tcPr>
            <w:tcW w:w="946" w:type="pct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1119FE" w14:textId="2E80C4DE" w:rsidR="000837B6" w:rsidRPr="00FA7799" w:rsidRDefault="000837B6" w:rsidP="000837B6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    B    C    D</w:t>
            </w:r>
          </w:p>
        </w:tc>
      </w:tr>
      <w:tr w:rsidR="000837B6" w:rsidRPr="00FA7799" w14:paraId="356D9D7D" w14:textId="77777777" w:rsidTr="00D50571">
        <w:trPr>
          <w:trHeight w:val="338"/>
        </w:trPr>
        <w:tc>
          <w:tcPr>
            <w:tcW w:w="235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77742E4E" w14:textId="77777777" w:rsidR="000837B6" w:rsidRPr="00FA7799" w:rsidRDefault="000837B6" w:rsidP="000837B6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160C5" w14:textId="7F227924" w:rsidR="000837B6" w:rsidRPr="00827698" w:rsidRDefault="000837B6" w:rsidP="00083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27698">
              <w:rPr>
                <w:rFonts w:eastAsiaTheme="minorEastAsia" w:cs="Arial"/>
                <w:sz w:val="18"/>
                <w:szCs w:val="18"/>
              </w:rPr>
              <w:t>Je sais vérifier si l</w:t>
            </w:r>
            <w:r w:rsidRPr="00827698">
              <w:rPr>
                <w:rFonts w:cs="Arial"/>
                <w:color w:val="000000" w:themeColor="text1"/>
                <w:sz w:val="18"/>
                <w:szCs w:val="18"/>
              </w:rPr>
              <w:t>a valeur « 0 » est compatible avec l’ordonnée à l’origine en utilisant la méthode de Monte-Carlo.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A37E9" w14:textId="77777777" w:rsidR="000837B6" w:rsidRPr="00FA7799" w:rsidRDefault="000837B6" w:rsidP="000837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FD763" w14:textId="77777777" w:rsidR="000837B6" w:rsidRPr="00FA7799" w:rsidRDefault="000837B6" w:rsidP="000837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6C09E" w14:textId="77777777" w:rsidR="000837B6" w:rsidRPr="00FA7799" w:rsidRDefault="000837B6" w:rsidP="000837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582419" w14:textId="77777777" w:rsidR="000837B6" w:rsidRPr="00FA7799" w:rsidRDefault="000837B6" w:rsidP="000837B6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837B6" w:rsidRPr="00FA7799" w14:paraId="54689553" w14:textId="77777777" w:rsidTr="00D50571">
        <w:trPr>
          <w:trHeight w:val="338"/>
        </w:trPr>
        <w:tc>
          <w:tcPr>
            <w:tcW w:w="235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1495E2D2" w14:textId="77777777" w:rsidR="000837B6" w:rsidRPr="00FA7799" w:rsidRDefault="000837B6" w:rsidP="000837B6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B4EAE" w14:textId="3E921EE5" w:rsidR="000837B6" w:rsidRPr="00827698" w:rsidRDefault="000837B6" w:rsidP="00083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27698">
              <w:rPr>
                <w:rFonts w:eastAsiaTheme="minorEastAsia" w:cs="Arial"/>
                <w:sz w:val="18"/>
                <w:szCs w:val="18"/>
              </w:rPr>
              <w:t xml:space="preserve">Je sais utiliser la méthode de Monte-Carlo pour exprimer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m,exp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et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 xml:space="preserve"> u(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m,exp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</w:rPr>
                <m:t>)</m:t>
              </m:r>
            </m:oMath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6527B" w14:textId="77777777" w:rsidR="000837B6" w:rsidRPr="00FA7799" w:rsidRDefault="000837B6" w:rsidP="000837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740C1" w14:textId="77777777" w:rsidR="000837B6" w:rsidRPr="00FA7799" w:rsidRDefault="000837B6" w:rsidP="000837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C0090" w14:textId="77777777" w:rsidR="000837B6" w:rsidRPr="00FA7799" w:rsidRDefault="000837B6" w:rsidP="000837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FE3CA0" w14:textId="77777777" w:rsidR="000837B6" w:rsidRPr="00FA7799" w:rsidRDefault="000837B6" w:rsidP="000837B6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837B6" w:rsidRPr="00FA7799" w14:paraId="26256C6E" w14:textId="77777777" w:rsidTr="000837B6">
        <w:trPr>
          <w:trHeight w:val="338"/>
        </w:trPr>
        <w:tc>
          <w:tcPr>
            <w:tcW w:w="235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5DF5747F" w14:textId="77777777" w:rsidR="000837B6" w:rsidRPr="00FA7799" w:rsidRDefault="000837B6" w:rsidP="000837B6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30AB3" w14:textId="48BACD3D" w:rsidR="000837B6" w:rsidRPr="00827698" w:rsidRDefault="000837B6" w:rsidP="00083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27698">
              <w:rPr>
                <w:rFonts w:cstheme="minorHAnsi"/>
                <w:sz w:val="18"/>
                <w:szCs w:val="18"/>
              </w:rPr>
              <w:t>Je sais répondre au questionnement initial.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E3158" w14:textId="77777777" w:rsidR="000837B6" w:rsidRPr="00FA7799" w:rsidRDefault="000837B6" w:rsidP="000837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7DF45" w14:textId="77777777" w:rsidR="000837B6" w:rsidRPr="00FA7799" w:rsidRDefault="000837B6" w:rsidP="000837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D6643" w14:textId="77777777" w:rsidR="000837B6" w:rsidRPr="00FA7799" w:rsidRDefault="000837B6" w:rsidP="000837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88C61E" w14:textId="77777777" w:rsidR="000837B6" w:rsidRPr="00FA7799" w:rsidRDefault="000837B6" w:rsidP="000837B6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837B6" w:rsidRPr="00FA7799" w14:paraId="6129E805" w14:textId="77777777" w:rsidTr="000837B6">
        <w:trPr>
          <w:trHeight w:val="138"/>
        </w:trPr>
        <w:tc>
          <w:tcPr>
            <w:tcW w:w="235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1F09A7EF" w14:textId="4E17BD43" w:rsidR="000837B6" w:rsidRPr="00FA7799" w:rsidRDefault="000837B6" w:rsidP="000837B6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FA7799">
              <w:rPr>
                <w:rFonts w:asciiTheme="minorHAnsi" w:hAnsiTheme="minorHAnsi" w:cstheme="minorHAnsi"/>
                <w:b/>
                <w:sz w:val="20"/>
                <w:szCs w:val="20"/>
              </w:rPr>
              <w:t>COM</w:t>
            </w:r>
          </w:p>
        </w:tc>
        <w:tc>
          <w:tcPr>
            <w:tcW w:w="3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491BF" w14:textId="4C1C2639" w:rsidR="000837B6" w:rsidRPr="000B30E9" w:rsidRDefault="000837B6" w:rsidP="000837B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30E9">
              <w:rPr>
                <w:rFonts w:asciiTheme="minorHAnsi" w:hAnsiTheme="minorHAnsi" w:cstheme="minorHAnsi"/>
                <w:b/>
                <w:sz w:val="20"/>
                <w:szCs w:val="20"/>
              </w:rPr>
              <w:t>Je sais communiquer à l’écrit</w:t>
            </w:r>
          </w:p>
        </w:tc>
        <w:tc>
          <w:tcPr>
            <w:tcW w:w="946" w:type="pct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8818BD" w14:textId="1D0D453A" w:rsidR="000837B6" w:rsidRPr="00FA7799" w:rsidRDefault="000837B6" w:rsidP="000837B6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    B    C    D</w:t>
            </w:r>
          </w:p>
        </w:tc>
      </w:tr>
      <w:tr w:rsidR="000837B6" w:rsidRPr="00FA7799" w14:paraId="4E09CA77" w14:textId="77777777" w:rsidTr="000837B6">
        <w:trPr>
          <w:trHeight w:val="338"/>
        </w:trPr>
        <w:tc>
          <w:tcPr>
            <w:tcW w:w="235" w:type="pct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47C42B4B" w14:textId="77777777" w:rsidR="000837B6" w:rsidRPr="00FA7799" w:rsidRDefault="000837B6" w:rsidP="000837B6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DA96D" w14:textId="34860C13" w:rsidR="000837B6" w:rsidRPr="00827698" w:rsidRDefault="000837B6" w:rsidP="000837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27698">
              <w:rPr>
                <w:rFonts w:cstheme="minorHAnsi"/>
                <w:sz w:val="18"/>
                <w:szCs w:val="18"/>
              </w:rPr>
              <w:t>Je sais rédiger de façon claire et utiliser un vocabulaire scientifique précis et adapté.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98886" w14:textId="77777777" w:rsidR="000837B6" w:rsidRPr="00FA7799" w:rsidRDefault="000837B6" w:rsidP="000837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752EC" w14:textId="77777777" w:rsidR="000837B6" w:rsidRPr="00FA7799" w:rsidRDefault="000837B6" w:rsidP="000837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50432" w14:textId="77777777" w:rsidR="000837B6" w:rsidRPr="00FA7799" w:rsidRDefault="000837B6" w:rsidP="000837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8ED18C" w14:textId="77777777" w:rsidR="000837B6" w:rsidRPr="00FA7799" w:rsidRDefault="000837B6" w:rsidP="000837B6">
            <w:pPr>
              <w:pStyle w:val="TableContents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B24C1F0" w14:textId="3AED162F" w:rsidR="00A062E9" w:rsidRPr="004A6D76" w:rsidRDefault="00A062E9" w:rsidP="00FE4676">
      <w:pPr>
        <w:rPr>
          <w:rFonts w:cs="Arial"/>
        </w:rPr>
      </w:pPr>
    </w:p>
    <w:sectPr w:rsidR="00A062E9" w:rsidRPr="004A6D76" w:rsidSect="003E7A28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8C546" w14:textId="77777777" w:rsidR="007467FE" w:rsidRDefault="007467FE" w:rsidP="004A6D76">
      <w:pPr>
        <w:spacing w:after="0" w:line="240" w:lineRule="auto"/>
      </w:pPr>
      <w:r>
        <w:separator/>
      </w:r>
    </w:p>
  </w:endnote>
  <w:endnote w:type="continuationSeparator" w:id="0">
    <w:p w14:paraId="29E236B7" w14:textId="77777777" w:rsidR="007467FE" w:rsidRDefault="007467FE" w:rsidP="004A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60854948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15C0C7B" w14:textId="7C6E9B1B" w:rsidR="00D50571" w:rsidRDefault="00D50571" w:rsidP="00436D56">
        <w:pPr>
          <w:pStyle w:val="Pieddepage"/>
        </w:pPr>
        <w:r w:rsidRPr="00436D56">
          <w:rPr>
            <w:sz w:val="20"/>
            <w:szCs w:val="20"/>
          </w:rPr>
          <w:t xml:space="preserve">Marie-Anne DEJOAN - Académie de la Guyane - Avril 2020                                                                                                       </w:t>
        </w:r>
        <w:r>
          <w:rPr>
            <w:sz w:val="20"/>
            <w:szCs w:val="20"/>
          </w:rPr>
          <w:t xml:space="preserve">                </w:t>
        </w:r>
        <w:r w:rsidRPr="00436D56">
          <w:rPr>
            <w:sz w:val="20"/>
            <w:szCs w:val="20"/>
          </w:rPr>
          <w:t xml:space="preserve"> </w:t>
        </w:r>
        <w:r w:rsidRPr="00436D56">
          <w:rPr>
            <w:sz w:val="20"/>
            <w:szCs w:val="20"/>
          </w:rPr>
          <w:fldChar w:fldCharType="begin"/>
        </w:r>
        <w:r w:rsidRPr="00436D56">
          <w:rPr>
            <w:sz w:val="20"/>
            <w:szCs w:val="20"/>
          </w:rPr>
          <w:instrText>PAGE   \* MERGEFORMAT</w:instrText>
        </w:r>
        <w:r w:rsidRPr="00436D56">
          <w:rPr>
            <w:sz w:val="20"/>
            <w:szCs w:val="20"/>
          </w:rPr>
          <w:fldChar w:fldCharType="separate"/>
        </w:r>
        <w:r w:rsidRPr="00436D56">
          <w:rPr>
            <w:sz w:val="20"/>
            <w:szCs w:val="20"/>
          </w:rPr>
          <w:t>2</w:t>
        </w:r>
        <w:r w:rsidRPr="00436D5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E13F7" w14:textId="77777777" w:rsidR="007467FE" w:rsidRDefault="007467FE" w:rsidP="004A6D76">
      <w:pPr>
        <w:spacing w:after="0" w:line="240" w:lineRule="auto"/>
      </w:pPr>
      <w:r>
        <w:separator/>
      </w:r>
    </w:p>
  </w:footnote>
  <w:footnote w:type="continuationSeparator" w:id="0">
    <w:p w14:paraId="60F70F1E" w14:textId="77777777" w:rsidR="007467FE" w:rsidRDefault="007467FE" w:rsidP="004A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pt;height:11.5pt" o:bullet="t">
        <v:imagedata r:id="rId1" o:title="msoB60E"/>
      </v:shape>
    </w:pict>
  </w:numPicBullet>
  <w:abstractNum w:abstractNumId="0" w15:restartNumberingAfterBreak="0">
    <w:nsid w:val="00B259E7"/>
    <w:multiLevelType w:val="hybridMultilevel"/>
    <w:tmpl w:val="E580F118"/>
    <w:lvl w:ilvl="0" w:tplc="CE7AACD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0166"/>
    <w:multiLevelType w:val="hybridMultilevel"/>
    <w:tmpl w:val="1C22B822"/>
    <w:lvl w:ilvl="0" w:tplc="040C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06477D52"/>
    <w:multiLevelType w:val="hybridMultilevel"/>
    <w:tmpl w:val="0F12704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36CE"/>
    <w:multiLevelType w:val="hybridMultilevel"/>
    <w:tmpl w:val="28083D0E"/>
    <w:lvl w:ilvl="0" w:tplc="977CD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5ECC"/>
    <w:multiLevelType w:val="hybridMultilevel"/>
    <w:tmpl w:val="130ABEE6"/>
    <w:lvl w:ilvl="0" w:tplc="23224E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56135"/>
    <w:multiLevelType w:val="hybridMultilevel"/>
    <w:tmpl w:val="19064F0C"/>
    <w:lvl w:ilvl="0" w:tplc="DC78974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57"/>
    <w:multiLevelType w:val="hybridMultilevel"/>
    <w:tmpl w:val="3AC64214"/>
    <w:lvl w:ilvl="0" w:tplc="894EF0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0939"/>
    <w:multiLevelType w:val="hybridMultilevel"/>
    <w:tmpl w:val="65EC8E38"/>
    <w:lvl w:ilvl="0" w:tplc="45542FB8">
      <w:start w:val="1"/>
      <w:numFmt w:val="decimal"/>
      <w:lvlText w:val="%1."/>
      <w:lvlJc w:val="left"/>
      <w:pPr>
        <w:ind w:left="410" w:hanging="360"/>
      </w:pPr>
      <w:rPr>
        <w:rFonts w:hint="default"/>
        <w:b/>
        <w:bCs/>
        <w:i w:val="0"/>
        <w:iCs w:val="0"/>
        <w:color w:val="000000" w:themeColor="text1"/>
        <w:sz w:val="22"/>
        <w:szCs w:val="22"/>
      </w:rPr>
    </w:lvl>
    <w:lvl w:ilvl="1" w:tplc="040C0007">
      <w:start w:val="1"/>
      <w:numFmt w:val="bullet"/>
      <w:lvlText w:val=""/>
      <w:lvlPicBulletId w:val="0"/>
      <w:lvlJc w:val="left"/>
      <w:pPr>
        <w:ind w:left="113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50" w:hanging="180"/>
      </w:pPr>
    </w:lvl>
    <w:lvl w:ilvl="3" w:tplc="040C000F" w:tentative="1">
      <w:start w:val="1"/>
      <w:numFmt w:val="decimal"/>
      <w:lvlText w:val="%4."/>
      <w:lvlJc w:val="left"/>
      <w:pPr>
        <w:ind w:left="2570" w:hanging="360"/>
      </w:pPr>
    </w:lvl>
    <w:lvl w:ilvl="4" w:tplc="040C0019" w:tentative="1">
      <w:start w:val="1"/>
      <w:numFmt w:val="lowerLetter"/>
      <w:lvlText w:val="%5."/>
      <w:lvlJc w:val="left"/>
      <w:pPr>
        <w:ind w:left="3290" w:hanging="360"/>
      </w:pPr>
    </w:lvl>
    <w:lvl w:ilvl="5" w:tplc="040C001B" w:tentative="1">
      <w:start w:val="1"/>
      <w:numFmt w:val="lowerRoman"/>
      <w:lvlText w:val="%6."/>
      <w:lvlJc w:val="right"/>
      <w:pPr>
        <w:ind w:left="4010" w:hanging="180"/>
      </w:pPr>
    </w:lvl>
    <w:lvl w:ilvl="6" w:tplc="040C000F" w:tentative="1">
      <w:start w:val="1"/>
      <w:numFmt w:val="decimal"/>
      <w:lvlText w:val="%7."/>
      <w:lvlJc w:val="left"/>
      <w:pPr>
        <w:ind w:left="4730" w:hanging="360"/>
      </w:pPr>
    </w:lvl>
    <w:lvl w:ilvl="7" w:tplc="040C0019" w:tentative="1">
      <w:start w:val="1"/>
      <w:numFmt w:val="lowerLetter"/>
      <w:lvlText w:val="%8."/>
      <w:lvlJc w:val="left"/>
      <w:pPr>
        <w:ind w:left="5450" w:hanging="360"/>
      </w:pPr>
    </w:lvl>
    <w:lvl w:ilvl="8" w:tplc="040C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3C85034B"/>
    <w:multiLevelType w:val="hybridMultilevel"/>
    <w:tmpl w:val="E41EE5F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8106D"/>
    <w:multiLevelType w:val="hybridMultilevel"/>
    <w:tmpl w:val="8F2057C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C54736"/>
    <w:multiLevelType w:val="hybridMultilevel"/>
    <w:tmpl w:val="7E14501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F789B"/>
    <w:multiLevelType w:val="hybridMultilevel"/>
    <w:tmpl w:val="7A4A088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76EC5"/>
    <w:multiLevelType w:val="hybridMultilevel"/>
    <w:tmpl w:val="032ADC30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FB4C7F"/>
    <w:multiLevelType w:val="hybridMultilevel"/>
    <w:tmpl w:val="8DE4EBC8"/>
    <w:lvl w:ilvl="0" w:tplc="D944A8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472E2"/>
    <w:multiLevelType w:val="hybridMultilevel"/>
    <w:tmpl w:val="148A3D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25858"/>
    <w:multiLevelType w:val="hybridMultilevel"/>
    <w:tmpl w:val="6C186A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F7EA1"/>
    <w:multiLevelType w:val="hybridMultilevel"/>
    <w:tmpl w:val="E3FE2406"/>
    <w:lvl w:ilvl="0" w:tplc="4480699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bCs w:val="0"/>
        <w:i w:val="0"/>
        <w:i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F3E04"/>
    <w:multiLevelType w:val="hybridMultilevel"/>
    <w:tmpl w:val="519A07A8"/>
    <w:lvl w:ilvl="0" w:tplc="76DC311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4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10"/>
  </w:num>
  <w:num w:numId="11">
    <w:abstractNumId w:val="2"/>
  </w:num>
  <w:num w:numId="12">
    <w:abstractNumId w:val="6"/>
  </w:num>
  <w:num w:numId="13">
    <w:abstractNumId w:val="9"/>
  </w:num>
  <w:num w:numId="14">
    <w:abstractNumId w:val="11"/>
  </w:num>
  <w:num w:numId="15">
    <w:abstractNumId w:val="16"/>
  </w:num>
  <w:num w:numId="16">
    <w:abstractNumId w:val="17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DF"/>
    <w:rsid w:val="00011072"/>
    <w:rsid w:val="000135FF"/>
    <w:rsid w:val="00021A1B"/>
    <w:rsid w:val="00030544"/>
    <w:rsid w:val="00036F35"/>
    <w:rsid w:val="0004083E"/>
    <w:rsid w:val="000459D4"/>
    <w:rsid w:val="00054F0B"/>
    <w:rsid w:val="00064E4F"/>
    <w:rsid w:val="00070221"/>
    <w:rsid w:val="00073D67"/>
    <w:rsid w:val="00076469"/>
    <w:rsid w:val="00077C71"/>
    <w:rsid w:val="000837B6"/>
    <w:rsid w:val="00084698"/>
    <w:rsid w:val="00091F79"/>
    <w:rsid w:val="00092D5D"/>
    <w:rsid w:val="000A2A45"/>
    <w:rsid w:val="000B0381"/>
    <w:rsid w:val="000B0CF8"/>
    <w:rsid w:val="000B30E9"/>
    <w:rsid w:val="000C1DE9"/>
    <w:rsid w:val="000C6A1D"/>
    <w:rsid w:val="000D043F"/>
    <w:rsid w:val="000D5036"/>
    <w:rsid w:val="000E1548"/>
    <w:rsid w:val="000E51C3"/>
    <w:rsid w:val="000E60B3"/>
    <w:rsid w:val="000F4C95"/>
    <w:rsid w:val="000F5537"/>
    <w:rsid w:val="001147CD"/>
    <w:rsid w:val="00115224"/>
    <w:rsid w:val="0013539D"/>
    <w:rsid w:val="00164949"/>
    <w:rsid w:val="00172BE1"/>
    <w:rsid w:val="001741AF"/>
    <w:rsid w:val="00176757"/>
    <w:rsid w:val="00183ED8"/>
    <w:rsid w:val="001B5D5B"/>
    <w:rsid w:val="001C2F09"/>
    <w:rsid w:val="001C3175"/>
    <w:rsid w:val="0024782D"/>
    <w:rsid w:val="00257D54"/>
    <w:rsid w:val="002602C6"/>
    <w:rsid w:val="00261EA0"/>
    <w:rsid w:val="00267EF7"/>
    <w:rsid w:val="002702D9"/>
    <w:rsid w:val="0027457D"/>
    <w:rsid w:val="00280B66"/>
    <w:rsid w:val="00296B09"/>
    <w:rsid w:val="002B005B"/>
    <w:rsid w:val="002B636C"/>
    <w:rsid w:val="002C0356"/>
    <w:rsid w:val="002D0658"/>
    <w:rsid w:val="002D39DF"/>
    <w:rsid w:val="002D6115"/>
    <w:rsid w:val="002F0AF1"/>
    <w:rsid w:val="002F14A7"/>
    <w:rsid w:val="002F32CF"/>
    <w:rsid w:val="002F7B43"/>
    <w:rsid w:val="00307206"/>
    <w:rsid w:val="0031302C"/>
    <w:rsid w:val="003176E7"/>
    <w:rsid w:val="003251BA"/>
    <w:rsid w:val="003314CB"/>
    <w:rsid w:val="00333733"/>
    <w:rsid w:val="003346D9"/>
    <w:rsid w:val="00356C78"/>
    <w:rsid w:val="003620EE"/>
    <w:rsid w:val="003714CF"/>
    <w:rsid w:val="003739EE"/>
    <w:rsid w:val="00387009"/>
    <w:rsid w:val="0038797D"/>
    <w:rsid w:val="00390926"/>
    <w:rsid w:val="00393A65"/>
    <w:rsid w:val="003942E0"/>
    <w:rsid w:val="00394B73"/>
    <w:rsid w:val="00395C16"/>
    <w:rsid w:val="00397518"/>
    <w:rsid w:val="00397BF7"/>
    <w:rsid w:val="003A0EBF"/>
    <w:rsid w:val="003A4CD4"/>
    <w:rsid w:val="003A7AE6"/>
    <w:rsid w:val="003C4790"/>
    <w:rsid w:val="003C7D71"/>
    <w:rsid w:val="003E131C"/>
    <w:rsid w:val="003E7A28"/>
    <w:rsid w:val="00402154"/>
    <w:rsid w:val="00413982"/>
    <w:rsid w:val="0041441F"/>
    <w:rsid w:val="00414CB0"/>
    <w:rsid w:val="00417286"/>
    <w:rsid w:val="00426883"/>
    <w:rsid w:val="00434E2D"/>
    <w:rsid w:val="00435612"/>
    <w:rsid w:val="00436D56"/>
    <w:rsid w:val="00437FED"/>
    <w:rsid w:val="0044015E"/>
    <w:rsid w:val="00442C4E"/>
    <w:rsid w:val="00443857"/>
    <w:rsid w:val="00445D5A"/>
    <w:rsid w:val="00452F20"/>
    <w:rsid w:val="004535F5"/>
    <w:rsid w:val="00471A23"/>
    <w:rsid w:val="00472434"/>
    <w:rsid w:val="00487A11"/>
    <w:rsid w:val="004914B7"/>
    <w:rsid w:val="00492956"/>
    <w:rsid w:val="004A6D76"/>
    <w:rsid w:val="004B2065"/>
    <w:rsid w:val="004C00E1"/>
    <w:rsid w:val="004D2370"/>
    <w:rsid w:val="004E7F2C"/>
    <w:rsid w:val="0051061F"/>
    <w:rsid w:val="00510A4C"/>
    <w:rsid w:val="0051315E"/>
    <w:rsid w:val="00513C5D"/>
    <w:rsid w:val="00524F3C"/>
    <w:rsid w:val="00535259"/>
    <w:rsid w:val="00537008"/>
    <w:rsid w:val="00540F31"/>
    <w:rsid w:val="005411B3"/>
    <w:rsid w:val="005422D8"/>
    <w:rsid w:val="00553064"/>
    <w:rsid w:val="00556D9E"/>
    <w:rsid w:val="00557E6C"/>
    <w:rsid w:val="00562721"/>
    <w:rsid w:val="00564373"/>
    <w:rsid w:val="00566604"/>
    <w:rsid w:val="00576B44"/>
    <w:rsid w:val="005976CC"/>
    <w:rsid w:val="00597BA0"/>
    <w:rsid w:val="005A2824"/>
    <w:rsid w:val="005A366A"/>
    <w:rsid w:val="005B2331"/>
    <w:rsid w:val="005B4A58"/>
    <w:rsid w:val="005C3B56"/>
    <w:rsid w:val="005D0A60"/>
    <w:rsid w:val="005D63AF"/>
    <w:rsid w:val="005D7D03"/>
    <w:rsid w:val="005E5FA2"/>
    <w:rsid w:val="005F3F17"/>
    <w:rsid w:val="005F5000"/>
    <w:rsid w:val="005F7D86"/>
    <w:rsid w:val="0060200F"/>
    <w:rsid w:val="00604FD4"/>
    <w:rsid w:val="006205AF"/>
    <w:rsid w:val="00635CC8"/>
    <w:rsid w:val="006462A5"/>
    <w:rsid w:val="006528FD"/>
    <w:rsid w:val="006556A9"/>
    <w:rsid w:val="00672DC1"/>
    <w:rsid w:val="006738ED"/>
    <w:rsid w:val="00680022"/>
    <w:rsid w:val="00680942"/>
    <w:rsid w:val="00687146"/>
    <w:rsid w:val="006872F7"/>
    <w:rsid w:val="00693509"/>
    <w:rsid w:val="006A4AB0"/>
    <w:rsid w:val="006C37C6"/>
    <w:rsid w:val="006C4D20"/>
    <w:rsid w:val="006E2A6E"/>
    <w:rsid w:val="006E76BE"/>
    <w:rsid w:val="006E794F"/>
    <w:rsid w:val="006F013A"/>
    <w:rsid w:val="006F18FC"/>
    <w:rsid w:val="006F4C2B"/>
    <w:rsid w:val="0070011B"/>
    <w:rsid w:val="00713F75"/>
    <w:rsid w:val="00724AE8"/>
    <w:rsid w:val="00732020"/>
    <w:rsid w:val="007425DD"/>
    <w:rsid w:val="007467FE"/>
    <w:rsid w:val="00752B4A"/>
    <w:rsid w:val="00765732"/>
    <w:rsid w:val="00765DD9"/>
    <w:rsid w:val="00770310"/>
    <w:rsid w:val="00784BF9"/>
    <w:rsid w:val="00787AED"/>
    <w:rsid w:val="007A7451"/>
    <w:rsid w:val="007B39BF"/>
    <w:rsid w:val="007B7B7D"/>
    <w:rsid w:val="007D3BD1"/>
    <w:rsid w:val="007E7349"/>
    <w:rsid w:val="007F5E58"/>
    <w:rsid w:val="007F7E5F"/>
    <w:rsid w:val="008110E1"/>
    <w:rsid w:val="00812274"/>
    <w:rsid w:val="00827698"/>
    <w:rsid w:val="00835A62"/>
    <w:rsid w:val="0083661D"/>
    <w:rsid w:val="00841698"/>
    <w:rsid w:val="00854712"/>
    <w:rsid w:val="00860FB5"/>
    <w:rsid w:val="00875B02"/>
    <w:rsid w:val="008820F2"/>
    <w:rsid w:val="008A0D03"/>
    <w:rsid w:val="008C0E27"/>
    <w:rsid w:val="008C0F61"/>
    <w:rsid w:val="008C3991"/>
    <w:rsid w:val="008D2854"/>
    <w:rsid w:val="008D43EE"/>
    <w:rsid w:val="008D7495"/>
    <w:rsid w:val="008D76C3"/>
    <w:rsid w:val="008E219D"/>
    <w:rsid w:val="008F774D"/>
    <w:rsid w:val="00902F18"/>
    <w:rsid w:val="00903A69"/>
    <w:rsid w:val="00917159"/>
    <w:rsid w:val="0092451B"/>
    <w:rsid w:val="009246AF"/>
    <w:rsid w:val="0093467A"/>
    <w:rsid w:val="00940986"/>
    <w:rsid w:val="00944811"/>
    <w:rsid w:val="00946200"/>
    <w:rsid w:val="00952DC3"/>
    <w:rsid w:val="00957CDC"/>
    <w:rsid w:val="00974210"/>
    <w:rsid w:val="00974E4C"/>
    <w:rsid w:val="00976848"/>
    <w:rsid w:val="00977355"/>
    <w:rsid w:val="009856E3"/>
    <w:rsid w:val="00992B61"/>
    <w:rsid w:val="009B06F0"/>
    <w:rsid w:val="009B79A4"/>
    <w:rsid w:val="009D564C"/>
    <w:rsid w:val="009E73AA"/>
    <w:rsid w:val="009F69DE"/>
    <w:rsid w:val="00A0234C"/>
    <w:rsid w:val="00A028DF"/>
    <w:rsid w:val="00A04A4E"/>
    <w:rsid w:val="00A04E91"/>
    <w:rsid w:val="00A062E9"/>
    <w:rsid w:val="00A22437"/>
    <w:rsid w:val="00A23B5A"/>
    <w:rsid w:val="00A513AA"/>
    <w:rsid w:val="00A60D28"/>
    <w:rsid w:val="00A67779"/>
    <w:rsid w:val="00A75698"/>
    <w:rsid w:val="00A830D1"/>
    <w:rsid w:val="00AA3F7E"/>
    <w:rsid w:val="00AB5223"/>
    <w:rsid w:val="00AB7380"/>
    <w:rsid w:val="00AC0ACF"/>
    <w:rsid w:val="00AD1CA1"/>
    <w:rsid w:val="00AD4585"/>
    <w:rsid w:val="00AD4FA2"/>
    <w:rsid w:val="00AD7DCB"/>
    <w:rsid w:val="00AF5967"/>
    <w:rsid w:val="00AF61A8"/>
    <w:rsid w:val="00B00C8B"/>
    <w:rsid w:val="00B069B4"/>
    <w:rsid w:val="00B162C3"/>
    <w:rsid w:val="00B302D4"/>
    <w:rsid w:val="00B31B86"/>
    <w:rsid w:val="00B50EB8"/>
    <w:rsid w:val="00B52C1D"/>
    <w:rsid w:val="00B61724"/>
    <w:rsid w:val="00B753EF"/>
    <w:rsid w:val="00B7655B"/>
    <w:rsid w:val="00B83699"/>
    <w:rsid w:val="00B91B0E"/>
    <w:rsid w:val="00B92C3B"/>
    <w:rsid w:val="00BB1E3E"/>
    <w:rsid w:val="00BD4BD3"/>
    <w:rsid w:val="00BE4A02"/>
    <w:rsid w:val="00BE4D98"/>
    <w:rsid w:val="00BF6380"/>
    <w:rsid w:val="00C008AF"/>
    <w:rsid w:val="00C05486"/>
    <w:rsid w:val="00C13B4D"/>
    <w:rsid w:val="00C146C7"/>
    <w:rsid w:val="00C1718A"/>
    <w:rsid w:val="00C31778"/>
    <w:rsid w:val="00C3590F"/>
    <w:rsid w:val="00C427AC"/>
    <w:rsid w:val="00C479B5"/>
    <w:rsid w:val="00C5722A"/>
    <w:rsid w:val="00C71F15"/>
    <w:rsid w:val="00C7525C"/>
    <w:rsid w:val="00C95A54"/>
    <w:rsid w:val="00C96138"/>
    <w:rsid w:val="00CA1B6B"/>
    <w:rsid w:val="00CA4F0F"/>
    <w:rsid w:val="00CB51F3"/>
    <w:rsid w:val="00CB6674"/>
    <w:rsid w:val="00CF0721"/>
    <w:rsid w:val="00CF3DA2"/>
    <w:rsid w:val="00D04717"/>
    <w:rsid w:val="00D13C59"/>
    <w:rsid w:val="00D20D2B"/>
    <w:rsid w:val="00D21734"/>
    <w:rsid w:val="00D23037"/>
    <w:rsid w:val="00D35F9E"/>
    <w:rsid w:val="00D3766E"/>
    <w:rsid w:val="00D469CF"/>
    <w:rsid w:val="00D50571"/>
    <w:rsid w:val="00D55B53"/>
    <w:rsid w:val="00D564D5"/>
    <w:rsid w:val="00D64392"/>
    <w:rsid w:val="00D66455"/>
    <w:rsid w:val="00D7238E"/>
    <w:rsid w:val="00D946E8"/>
    <w:rsid w:val="00DB0B5E"/>
    <w:rsid w:val="00DB60A8"/>
    <w:rsid w:val="00DB7032"/>
    <w:rsid w:val="00DC021D"/>
    <w:rsid w:val="00DC29CB"/>
    <w:rsid w:val="00DD322D"/>
    <w:rsid w:val="00DD43DF"/>
    <w:rsid w:val="00DE3308"/>
    <w:rsid w:val="00DE626A"/>
    <w:rsid w:val="00E001A8"/>
    <w:rsid w:val="00E0198A"/>
    <w:rsid w:val="00E112F1"/>
    <w:rsid w:val="00E17641"/>
    <w:rsid w:val="00E32553"/>
    <w:rsid w:val="00E36CD3"/>
    <w:rsid w:val="00E44728"/>
    <w:rsid w:val="00E44D96"/>
    <w:rsid w:val="00E47C79"/>
    <w:rsid w:val="00E5246C"/>
    <w:rsid w:val="00E651FF"/>
    <w:rsid w:val="00EB1693"/>
    <w:rsid w:val="00EC613B"/>
    <w:rsid w:val="00EE4BDB"/>
    <w:rsid w:val="00EF0580"/>
    <w:rsid w:val="00EF11FC"/>
    <w:rsid w:val="00F0267F"/>
    <w:rsid w:val="00F06213"/>
    <w:rsid w:val="00F144BA"/>
    <w:rsid w:val="00F15EF7"/>
    <w:rsid w:val="00F213EB"/>
    <w:rsid w:val="00F263FF"/>
    <w:rsid w:val="00F41A32"/>
    <w:rsid w:val="00F5780F"/>
    <w:rsid w:val="00F704FE"/>
    <w:rsid w:val="00F80828"/>
    <w:rsid w:val="00F81842"/>
    <w:rsid w:val="00F9265C"/>
    <w:rsid w:val="00F94978"/>
    <w:rsid w:val="00FA4CE0"/>
    <w:rsid w:val="00FA566D"/>
    <w:rsid w:val="00FA607E"/>
    <w:rsid w:val="00FA7799"/>
    <w:rsid w:val="00FB29F2"/>
    <w:rsid w:val="00FC5A48"/>
    <w:rsid w:val="00FE3267"/>
    <w:rsid w:val="00FE44B5"/>
    <w:rsid w:val="00FE4676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D361"/>
  <w15:chartTrackingRefBased/>
  <w15:docId w15:val="{24E90D39-0B42-4498-AA18-DB83A643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nhideWhenUsed/>
    <w:rsid w:val="007B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6D76"/>
    <w:pPr>
      <w:ind w:left="720"/>
      <w:contextualSpacing/>
    </w:pPr>
  </w:style>
  <w:style w:type="paragraph" w:customStyle="1" w:styleId="ECEappel">
    <w:name w:val="ECEappel"/>
    <w:basedOn w:val="Normal"/>
    <w:qFormat/>
    <w:rsid w:val="004A6D76"/>
    <w:pPr>
      <w:framePr w:hSpace="141" w:wrap="around" w:vAnchor="text" w:hAnchor="margin" w:xAlign="center" w:y="98"/>
      <w:spacing w:after="0" w:line="264" w:lineRule="auto"/>
      <w:jc w:val="center"/>
    </w:pPr>
    <w:rPr>
      <w:rFonts w:ascii="Arial" w:eastAsia="Arial Unicode MS" w:hAnsi="Arial" w:cs="Arial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4A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A6D76"/>
  </w:style>
  <w:style w:type="paragraph" w:styleId="Pieddepage">
    <w:name w:val="footer"/>
    <w:basedOn w:val="Normal"/>
    <w:link w:val="PieddepageCar"/>
    <w:uiPriority w:val="99"/>
    <w:unhideWhenUsed/>
    <w:rsid w:val="004A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6D76"/>
  </w:style>
  <w:style w:type="paragraph" w:customStyle="1" w:styleId="ECEcorps">
    <w:name w:val="ECEcorps"/>
    <w:uiPriority w:val="99"/>
    <w:qFormat/>
    <w:rsid w:val="00C31778"/>
    <w:pPr>
      <w:spacing w:after="0" w:line="264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Standard">
    <w:name w:val="Standard"/>
    <w:rsid w:val="00C31778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C31778"/>
    <w:pPr>
      <w:widowControl w:val="0"/>
      <w:suppressLineNumbers/>
      <w:tabs>
        <w:tab w:val="clear" w:pos="708"/>
      </w:tabs>
      <w:autoSpaceDN w:val="0"/>
      <w:spacing w:after="0" w:line="240" w:lineRule="auto"/>
      <w:textAlignment w:val="baseline"/>
    </w:pPr>
    <w:rPr>
      <w:rFonts w:eastAsia="SimSun" w:cs="Mangal"/>
      <w:kern w:val="3"/>
      <w:lang w:bidi="hi-IN"/>
    </w:rPr>
  </w:style>
  <w:style w:type="character" w:styleId="Textedelespacerserv">
    <w:name w:val="Placeholder Text"/>
    <w:basedOn w:val="Policepardfaut"/>
    <w:uiPriority w:val="99"/>
    <w:semiHidden/>
    <w:rsid w:val="0073202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E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2A6E"/>
    <w:rPr>
      <w:b/>
      <w:bCs/>
    </w:rPr>
  </w:style>
  <w:style w:type="character" w:styleId="Accentuation">
    <w:name w:val="Emphasis"/>
    <w:basedOn w:val="Policepardfaut"/>
    <w:uiPriority w:val="20"/>
    <w:qFormat/>
    <w:rsid w:val="006E2A6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05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05B"/>
    <w:rPr>
      <w:rFonts w:ascii="Arial" w:hAnsi="Arial" w:cs="Arial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87A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7A11"/>
    <w:rPr>
      <w:color w:val="605E5C"/>
      <w:shd w:val="clear" w:color="auto" w:fill="E1DFDD"/>
    </w:rPr>
  </w:style>
  <w:style w:type="table" w:styleId="TableauGrille2">
    <w:name w:val="Grid Table 2"/>
    <w:basedOn w:val="TableauNormal"/>
    <w:uiPriority w:val="47"/>
    <w:rsid w:val="00C479B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">
    <w:name w:val="Grid Table 4"/>
    <w:basedOn w:val="TableauNormal"/>
    <w:uiPriority w:val="49"/>
    <w:rsid w:val="00C479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ansinterligne">
    <w:name w:val="No Spacing"/>
    <w:uiPriority w:val="1"/>
    <w:qFormat/>
    <w:rsid w:val="00C479B5"/>
    <w:pPr>
      <w:spacing w:after="0" w:line="240" w:lineRule="auto"/>
    </w:pPr>
  </w:style>
  <w:style w:type="character" w:customStyle="1" w:styleId="Style2">
    <w:name w:val="Style2"/>
    <w:basedOn w:val="Policepardfaut"/>
    <w:uiPriority w:val="1"/>
    <w:rsid w:val="00C479B5"/>
    <w:rPr>
      <w:rFonts w:asciiTheme="minorHAnsi" w:hAnsiTheme="minorHAnsi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s://cache.media.eduscol.education.fr/file/2019-Mesure_incertitudes/60/1/GRIESP_Tle_Beer_Lambert_Monte_Carlo_1207601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EF6AAAEEEC402D81F0D2060BE48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69887-2A28-49D5-8A6B-C160F7401734}"/>
      </w:docPartPr>
      <w:docPartBody>
        <w:p w:rsidR="000C68ED" w:rsidRDefault="00312EFC" w:rsidP="00312EFC">
          <w:pPr>
            <w:pStyle w:val="2CEF6AAAEEEC402D81F0D2060BE487C9"/>
          </w:pPr>
          <w:r w:rsidRPr="00CC4A1A">
            <w:rPr>
              <w:rStyle w:val="Textedelespacerserv"/>
            </w:rPr>
            <w:t>Choisissez un élément.</w:t>
          </w:r>
        </w:p>
      </w:docPartBody>
    </w:docPart>
    <w:docPart>
      <w:docPartPr>
        <w:name w:val="664795F8E5384E63BA056D8C581272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7099B-73CE-4CB1-8723-42C45F65B32D}"/>
      </w:docPartPr>
      <w:docPartBody>
        <w:p w:rsidR="000C68ED" w:rsidRDefault="00312EFC" w:rsidP="00312EFC">
          <w:pPr>
            <w:pStyle w:val="664795F8E5384E63BA056D8C58127262"/>
          </w:pPr>
          <w:r w:rsidRPr="00CC4A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8A24F7C50A44389C868CB61CB3A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0DB2E-E4C3-45EE-8485-D74A465E8951}"/>
      </w:docPartPr>
      <w:docPartBody>
        <w:p w:rsidR="000C68ED" w:rsidRDefault="00312EFC" w:rsidP="00312EFC">
          <w:pPr>
            <w:pStyle w:val="518A24F7C50A44389C868CB61CB3AACA"/>
          </w:pPr>
          <w:r w:rsidRPr="00B76FA5">
            <w:rPr>
              <w:rStyle w:val="Textedelespacerserv"/>
            </w:rPr>
            <w:t>Choisissez un élément.</w:t>
          </w:r>
        </w:p>
      </w:docPartBody>
    </w:docPart>
    <w:docPart>
      <w:docPartPr>
        <w:name w:val="73D0F415488B4C12A2C2985802F11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ECF14-2A9F-42EB-B781-F561546F738E}"/>
      </w:docPartPr>
      <w:docPartBody>
        <w:p w:rsidR="000C68ED" w:rsidRDefault="00312EFC" w:rsidP="00312EFC">
          <w:pPr>
            <w:pStyle w:val="73D0F415488B4C12A2C2985802F11172"/>
          </w:pPr>
          <w:r w:rsidRPr="00B76FA5">
            <w:rPr>
              <w:rStyle w:val="Textedelespacerserv"/>
            </w:rPr>
            <w:t>Choisissez un élément.</w:t>
          </w:r>
        </w:p>
      </w:docPartBody>
    </w:docPart>
    <w:docPart>
      <w:docPartPr>
        <w:name w:val="E0CA49DFA5D74933B846F740104389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8C012-AA2B-4FFB-A517-88451E201275}"/>
      </w:docPartPr>
      <w:docPartBody>
        <w:p w:rsidR="000C68ED" w:rsidRDefault="00312EFC" w:rsidP="00312EFC">
          <w:pPr>
            <w:pStyle w:val="E0CA49DFA5D74933B846F7401043895D"/>
          </w:pPr>
          <w:r w:rsidRPr="00B76FA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FC"/>
    <w:rsid w:val="000C68ED"/>
    <w:rsid w:val="00312EFC"/>
    <w:rsid w:val="00731319"/>
    <w:rsid w:val="00F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2EFC"/>
    <w:rPr>
      <w:color w:val="808080"/>
    </w:rPr>
  </w:style>
  <w:style w:type="paragraph" w:customStyle="1" w:styleId="2CEF6AAAEEEC402D81F0D2060BE487C9">
    <w:name w:val="2CEF6AAAEEEC402D81F0D2060BE487C9"/>
    <w:rsid w:val="00312EFC"/>
  </w:style>
  <w:style w:type="paragraph" w:customStyle="1" w:styleId="664795F8E5384E63BA056D8C58127262">
    <w:name w:val="664795F8E5384E63BA056D8C58127262"/>
    <w:rsid w:val="00312EFC"/>
  </w:style>
  <w:style w:type="paragraph" w:customStyle="1" w:styleId="518A24F7C50A44389C868CB61CB3AACA">
    <w:name w:val="518A24F7C50A44389C868CB61CB3AACA"/>
    <w:rsid w:val="00312EFC"/>
  </w:style>
  <w:style w:type="paragraph" w:customStyle="1" w:styleId="73D0F415488B4C12A2C2985802F11172">
    <w:name w:val="73D0F415488B4C12A2C2985802F11172"/>
    <w:rsid w:val="00312EFC"/>
  </w:style>
  <w:style w:type="paragraph" w:customStyle="1" w:styleId="E0CA49DFA5D74933B846F7401043895D">
    <w:name w:val="E0CA49DFA5D74933B846F7401043895D"/>
    <w:rsid w:val="00312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6369-075F-4ADE-B844-B710FA4D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1869</TotalTime>
  <Pages>9</Pages>
  <Words>2732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Etienne Verdier</cp:lastModifiedBy>
  <cp:revision>247</cp:revision>
  <cp:lastPrinted>2020-04-14T18:24:00Z</cp:lastPrinted>
  <dcterms:created xsi:type="dcterms:W3CDTF">2020-01-11T20:27:00Z</dcterms:created>
  <dcterms:modified xsi:type="dcterms:W3CDTF">2020-06-29T14:42:00Z</dcterms:modified>
</cp:coreProperties>
</file>